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19" w:rsidRPr="00777019" w:rsidRDefault="00777019" w:rsidP="00777019">
      <w:pPr>
        <w:spacing w:after="0" w:line="264" w:lineRule="atLeast"/>
        <w:jc w:val="both"/>
        <w:textAlignment w:val="baseline"/>
        <w:outlineLvl w:val="0"/>
        <w:rPr>
          <w:rFonts w:ascii="Arial" w:eastAsia="Times New Roman" w:hAnsi="Arial" w:cs="Arial"/>
          <w:b/>
          <w:bCs/>
          <w:kern w:val="36"/>
          <w:sz w:val="72"/>
          <w:szCs w:val="96"/>
          <w:lang w:eastAsia="pt-BR"/>
        </w:rPr>
      </w:pPr>
      <w:bookmarkStart w:id="0" w:name="_GoBack"/>
      <w:bookmarkEnd w:id="0"/>
      <w:r w:rsidRPr="00777019">
        <w:rPr>
          <w:rFonts w:ascii="Arial" w:eastAsia="Times New Roman" w:hAnsi="Arial" w:cs="Arial"/>
          <w:b/>
          <w:bCs/>
          <w:kern w:val="36"/>
          <w:sz w:val="72"/>
          <w:szCs w:val="96"/>
          <w:lang w:eastAsia="pt-BR"/>
        </w:rPr>
        <w:t>Planetas do Sistema Solar</w:t>
      </w:r>
    </w:p>
    <w:p w:rsidR="00777019" w:rsidRPr="00777019" w:rsidRDefault="00777019" w:rsidP="00777019">
      <w:pPr>
        <w:spacing w:after="0" w:line="240" w:lineRule="auto"/>
        <w:jc w:val="both"/>
        <w:textAlignment w:val="baseline"/>
        <w:rPr>
          <w:rFonts w:ascii="Arial" w:eastAsia="Times New Roman" w:hAnsi="Arial" w:cs="Arial"/>
          <w:sz w:val="30"/>
          <w:szCs w:val="30"/>
          <w:lang w:eastAsia="pt-BR"/>
        </w:rPr>
      </w:pPr>
      <w:r w:rsidRPr="00777019">
        <w:rPr>
          <w:rFonts w:ascii="Arial" w:eastAsia="Times New Roman" w:hAnsi="Arial" w:cs="Arial"/>
          <w:sz w:val="30"/>
          <w:szCs w:val="30"/>
          <w:lang w:eastAsia="pt-BR"/>
        </w:rPr>
        <w:t>O</w:t>
      </w:r>
      <w:r w:rsidRPr="00534A4C">
        <w:rPr>
          <w:rFonts w:ascii="Arial" w:eastAsia="Times New Roman" w:hAnsi="Arial" w:cs="Arial"/>
          <w:b/>
          <w:bCs/>
          <w:sz w:val="30"/>
          <w:lang w:eastAsia="pt-BR"/>
        </w:rPr>
        <w:t> Sistema Solar </w:t>
      </w:r>
      <w:r w:rsidRPr="00777019">
        <w:rPr>
          <w:rFonts w:ascii="Arial" w:eastAsia="Times New Roman" w:hAnsi="Arial" w:cs="Arial"/>
          <w:sz w:val="30"/>
          <w:szCs w:val="30"/>
          <w:lang w:eastAsia="pt-BR"/>
        </w:rPr>
        <w:t>corresponde a um c</w:t>
      </w:r>
      <w:r w:rsidRPr="00534A4C">
        <w:rPr>
          <w:rFonts w:ascii="Arial" w:eastAsia="Times New Roman" w:hAnsi="Arial" w:cs="Arial"/>
          <w:sz w:val="30"/>
          <w:szCs w:val="30"/>
          <w:lang w:eastAsia="pt-BR"/>
        </w:rPr>
        <w:t>onjunto formado pelo sol, asteró</w:t>
      </w:r>
      <w:r w:rsidRPr="00777019">
        <w:rPr>
          <w:rFonts w:ascii="Arial" w:eastAsia="Times New Roman" w:hAnsi="Arial" w:cs="Arial"/>
          <w:sz w:val="30"/>
          <w:szCs w:val="30"/>
          <w:lang w:eastAsia="pt-BR"/>
        </w:rPr>
        <w:t>ides, satélites, meteoros, cometas e oito planetas com formas esféricas os quais descrevem órbitas elípticas. Os planetas que compõem o sistema solar são: Mercúrio, Vênus, Terra, Marte, Júpiter, Saturno, Urano e Netuno.</w:t>
      </w:r>
    </w:p>
    <w:p w:rsidR="00777019" w:rsidRPr="00777019" w:rsidRDefault="00777019" w:rsidP="00777019">
      <w:pPr>
        <w:spacing w:after="0" w:line="240" w:lineRule="auto"/>
        <w:jc w:val="both"/>
        <w:textAlignment w:val="baseline"/>
        <w:rPr>
          <w:rFonts w:ascii="Arial" w:eastAsia="Times New Roman" w:hAnsi="Arial" w:cs="Arial"/>
          <w:sz w:val="30"/>
          <w:szCs w:val="30"/>
          <w:lang w:eastAsia="pt-BR"/>
        </w:rPr>
      </w:pPr>
      <w:r w:rsidRPr="00534A4C">
        <w:rPr>
          <w:rFonts w:ascii="Arial" w:eastAsia="Times New Roman" w:hAnsi="Arial" w:cs="Arial"/>
          <w:noProof/>
          <w:sz w:val="30"/>
          <w:szCs w:val="30"/>
          <w:lang w:eastAsia="pt-BR"/>
        </w:rPr>
        <w:drawing>
          <wp:inline distT="0" distB="0" distL="0" distR="0">
            <wp:extent cx="5711825" cy="4286885"/>
            <wp:effectExtent l="19050" t="0" r="3175" b="0"/>
            <wp:docPr id="1" name="Imagem 1" descr="Planetas do Sistema S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etas do Sistema Solar"/>
                    <pic:cNvPicPr>
                      <a:picLocks noChangeAspect="1" noChangeArrowheads="1"/>
                    </pic:cNvPicPr>
                  </pic:nvPicPr>
                  <pic:blipFill>
                    <a:blip r:embed="rId5" cstate="print"/>
                    <a:srcRect/>
                    <a:stretch>
                      <a:fillRect/>
                    </a:stretch>
                  </pic:blipFill>
                  <pic:spPr bwMode="auto">
                    <a:xfrm>
                      <a:off x="0" y="0"/>
                      <a:ext cx="5711825" cy="4286885"/>
                    </a:xfrm>
                    <a:prstGeom prst="rect">
                      <a:avLst/>
                    </a:prstGeom>
                    <a:noFill/>
                    <a:ln w="9525">
                      <a:noFill/>
                      <a:miter lim="800000"/>
                      <a:headEnd/>
                      <a:tailEnd/>
                    </a:ln>
                  </pic:spPr>
                </pic:pic>
              </a:graphicData>
            </a:graphic>
          </wp:inline>
        </w:drawing>
      </w:r>
      <w:r w:rsidRPr="00534A4C">
        <w:rPr>
          <w:rFonts w:ascii="Arial" w:eastAsia="Times New Roman" w:hAnsi="Arial" w:cs="Arial"/>
          <w:b/>
          <w:bCs/>
          <w:sz w:val="24"/>
          <w:szCs w:val="24"/>
          <w:lang w:eastAsia="pt-BR"/>
        </w:rPr>
        <w:t>Representação do Sistema Solar</w:t>
      </w:r>
    </w:p>
    <w:p w:rsidR="00777019" w:rsidRPr="00777019" w:rsidRDefault="00777019" w:rsidP="00777019">
      <w:pPr>
        <w:spacing w:after="0" w:line="240" w:lineRule="auto"/>
        <w:jc w:val="both"/>
        <w:textAlignment w:val="baseline"/>
        <w:rPr>
          <w:rFonts w:ascii="Arial" w:eastAsia="Times New Roman" w:hAnsi="Arial" w:cs="Arial"/>
          <w:sz w:val="30"/>
          <w:szCs w:val="30"/>
          <w:lang w:eastAsia="pt-BR"/>
        </w:rPr>
      </w:pPr>
      <w:r w:rsidRPr="00777019">
        <w:rPr>
          <w:rFonts w:ascii="Arial" w:eastAsia="Times New Roman" w:hAnsi="Arial" w:cs="Arial"/>
          <w:sz w:val="30"/>
          <w:szCs w:val="30"/>
          <w:lang w:eastAsia="pt-BR"/>
        </w:rPr>
        <w:t>Observe que antes de 2006, Plutão era considerado um planeta do sistema solar, no entanto, pesquisas da União Astronômica Internacional (UAI) definiram três conceitos fundamentais para a classificação dos planetas (orbitar ao redor de uma estrela, possuir gravidade própria e órbita livre), do qual plutão está fora, por não possui uma órbita livre.</w:t>
      </w:r>
    </w:p>
    <w:p w:rsidR="00777019" w:rsidRPr="00777019" w:rsidRDefault="00777019" w:rsidP="00777019">
      <w:pPr>
        <w:spacing w:after="0" w:line="240" w:lineRule="auto"/>
        <w:jc w:val="both"/>
        <w:textAlignment w:val="baseline"/>
        <w:rPr>
          <w:rFonts w:ascii="Arial" w:eastAsia="Times New Roman" w:hAnsi="Arial" w:cs="Arial"/>
          <w:sz w:val="30"/>
          <w:szCs w:val="30"/>
          <w:lang w:eastAsia="pt-BR"/>
        </w:rPr>
      </w:pPr>
      <w:r w:rsidRPr="00777019">
        <w:rPr>
          <w:rFonts w:ascii="Arial" w:eastAsia="Times New Roman" w:hAnsi="Arial" w:cs="Arial"/>
          <w:sz w:val="30"/>
          <w:szCs w:val="30"/>
          <w:lang w:eastAsia="pt-BR"/>
        </w:rPr>
        <w:t>Para saber mais:</w:t>
      </w:r>
      <w:r w:rsidRPr="00534A4C">
        <w:rPr>
          <w:rFonts w:ascii="Arial" w:eastAsia="Times New Roman" w:hAnsi="Arial" w:cs="Arial"/>
          <w:sz w:val="30"/>
          <w:lang w:eastAsia="pt-BR"/>
        </w:rPr>
        <w:t> </w:t>
      </w:r>
      <w:hyperlink r:id="rId6" w:history="1">
        <w:r w:rsidRPr="00534A4C">
          <w:rPr>
            <w:rFonts w:ascii="Arial" w:eastAsia="Times New Roman" w:hAnsi="Arial" w:cs="Arial"/>
            <w:sz w:val="30"/>
            <w:lang w:eastAsia="pt-BR"/>
          </w:rPr>
          <w:t>Sistema Solar</w:t>
        </w:r>
      </w:hyperlink>
      <w:r w:rsidRPr="00777019">
        <w:rPr>
          <w:rFonts w:ascii="Arial" w:eastAsia="Times New Roman" w:hAnsi="Arial" w:cs="Arial"/>
          <w:sz w:val="30"/>
          <w:szCs w:val="30"/>
          <w:lang w:eastAsia="pt-BR"/>
        </w:rPr>
        <w:t>.</w:t>
      </w:r>
    </w:p>
    <w:p w:rsidR="00777019" w:rsidRPr="00777019" w:rsidRDefault="00777019" w:rsidP="00777019">
      <w:pPr>
        <w:spacing w:after="0" w:line="240" w:lineRule="auto"/>
        <w:jc w:val="both"/>
        <w:textAlignment w:val="baseline"/>
        <w:outlineLvl w:val="1"/>
        <w:rPr>
          <w:rFonts w:ascii="Arial" w:eastAsia="Times New Roman" w:hAnsi="Arial" w:cs="Arial"/>
          <w:b/>
          <w:bCs/>
          <w:sz w:val="54"/>
          <w:szCs w:val="54"/>
          <w:lang w:eastAsia="pt-BR"/>
        </w:rPr>
      </w:pPr>
      <w:r w:rsidRPr="00777019">
        <w:rPr>
          <w:rFonts w:ascii="Arial" w:eastAsia="Times New Roman" w:hAnsi="Arial" w:cs="Arial"/>
          <w:b/>
          <w:bCs/>
          <w:sz w:val="54"/>
          <w:szCs w:val="54"/>
          <w:lang w:eastAsia="pt-BR"/>
        </w:rPr>
        <w:t>Movimentos dos Planetas</w:t>
      </w:r>
    </w:p>
    <w:p w:rsidR="00777019" w:rsidRPr="00777019" w:rsidRDefault="00777019" w:rsidP="00777019">
      <w:pPr>
        <w:spacing w:after="0" w:line="240" w:lineRule="auto"/>
        <w:jc w:val="both"/>
        <w:textAlignment w:val="baseline"/>
        <w:rPr>
          <w:rFonts w:ascii="Arial" w:eastAsia="Times New Roman" w:hAnsi="Arial" w:cs="Arial"/>
          <w:sz w:val="30"/>
          <w:szCs w:val="30"/>
          <w:lang w:eastAsia="pt-BR"/>
        </w:rPr>
      </w:pPr>
      <w:r w:rsidRPr="00777019">
        <w:rPr>
          <w:rFonts w:ascii="Arial" w:eastAsia="Times New Roman" w:hAnsi="Arial" w:cs="Arial"/>
          <w:sz w:val="30"/>
          <w:szCs w:val="30"/>
          <w:lang w:eastAsia="pt-BR"/>
        </w:rPr>
        <w:t>Os planetas estão em constante movimento de forma que giram em torno de sua própria órbita ou em torno do sol. Nesse ínterim, o “</w:t>
      </w:r>
      <w:r w:rsidRPr="00534A4C">
        <w:rPr>
          <w:rFonts w:ascii="Arial" w:eastAsia="Times New Roman" w:hAnsi="Arial" w:cs="Arial"/>
          <w:b/>
          <w:bCs/>
          <w:sz w:val="30"/>
          <w:lang w:eastAsia="pt-BR"/>
        </w:rPr>
        <w:t>movimento de rotação</w:t>
      </w:r>
      <w:r w:rsidRPr="00777019">
        <w:rPr>
          <w:rFonts w:ascii="Arial" w:eastAsia="Times New Roman" w:hAnsi="Arial" w:cs="Arial"/>
          <w:sz w:val="30"/>
          <w:szCs w:val="30"/>
          <w:lang w:eastAsia="pt-BR"/>
        </w:rPr>
        <w:t>” designa o movimento que os planetas realizam em torno do seu próprio eixo (equivale ao tempo de 1 dia), enquanto o "</w:t>
      </w:r>
      <w:r w:rsidRPr="00534A4C">
        <w:rPr>
          <w:rFonts w:ascii="Arial" w:eastAsia="Times New Roman" w:hAnsi="Arial" w:cs="Arial"/>
          <w:b/>
          <w:bCs/>
          <w:sz w:val="30"/>
          <w:lang w:eastAsia="pt-BR"/>
        </w:rPr>
        <w:t>movimento de translação</w:t>
      </w:r>
      <w:r w:rsidRPr="00777019">
        <w:rPr>
          <w:rFonts w:ascii="Arial" w:eastAsia="Times New Roman" w:hAnsi="Arial" w:cs="Arial"/>
          <w:sz w:val="30"/>
          <w:szCs w:val="30"/>
          <w:lang w:eastAsia="pt-BR"/>
        </w:rPr>
        <w:t>" define o movimento que os planetas realizam em torno do sol (equivale ao tempo de 1 ano).</w:t>
      </w:r>
    </w:p>
    <w:p w:rsidR="00777019" w:rsidRPr="00777019" w:rsidRDefault="00777019" w:rsidP="00777019">
      <w:pPr>
        <w:spacing w:after="0" w:line="240" w:lineRule="auto"/>
        <w:jc w:val="both"/>
        <w:textAlignment w:val="baseline"/>
        <w:rPr>
          <w:rFonts w:ascii="Arial" w:eastAsia="Times New Roman" w:hAnsi="Arial" w:cs="Arial"/>
          <w:sz w:val="30"/>
          <w:szCs w:val="30"/>
          <w:lang w:eastAsia="pt-BR"/>
        </w:rPr>
      </w:pPr>
      <w:r w:rsidRPr="00777019">
        <w:rPr>
          <w:rFonts w:ascii="Arial" w:eastAsia="Times New Roman" w:hAnsi="Arial" w:cs="Arial"/>
          <w:sz w:val="30"/>
          <w:szCs w:val="30"/>
          <w:lang w:eastAsia="pt-BR"/>
        </w:rPr>
        <w:t>Para saber mais:</w:t>
      </w:r>
      <w:r w:rsidRPr="00534A4C">
        <w:rPr>
          <w:rFonts w:ascii="Arial" w:eastAsia="Times New Roman" w:hAnsi="Arial" w:cs="Arial"/>
          <w:sz w:val="30"/>
          <w:lang w:eastAsia="pt-BR"/>
        </w:rPr>
        <w:t> </w:t>
      </w:r>
      <w:hyperlink r:id="rId7" w:history="1">
        <w:r w:rsidRPr="00534A4C">
          <w:rPr>
            <w:rFonts w:ascii="Arial" w:eastAsia="Times New Roman" w:hAnsi="Arial" w:cs="Arial"/>
            <w:sz w:val="30"/>
            <w:lang w:eastAsia="pt-BR"/>
          </w:rPr>
          <w:t>Planetas</w:t>
        </w:r>
      </w:hyperlink>
      <w:r w:rsidRPr="00777019">
        <w:rPr>
          <w:rFonts w:ascii="Arial" w:eastAsia="Times New Roman" w:hAnsi="Arial" w:cs="Arial"/>
          <w:sz w:val="30"/>
          <w:szCs w:val="30"/>
          <w:lang w:eastAsia="pt-BR"/>
        </w:rPr>
        <w:t>.</w:t>
      </w:r>
    </w:p>
    <w:p w:rsidR="00777019" w:rsidRPr="00534A4C" w:rsidRDefault="00777019" w:rsidP="00777019">
      <w:pPr>
        <w:spacing w:after="0" w:line="240" w:lineRule="auto"/>
        <w:jc w:val="both"/>
        <w:textAlignment w:val="baseline"/>
        <w:outlineLvl w:val="1"/>
        <w:rPr>
          <w:rFonts w:ascii="Arial" w:eastAsia="Times New Roman" w:hAnsi="Arial" w:cs="Arial"/>
          <w:b/>
          <w:bCs/>
          <w:sz w:val="54"/>
          <w:szCs w:val="54"/>
          <w:lang w:eastAsia="pt-BR"/>
        </w:rPr>
      </w:pPr>
    </w:p>
    <w:p w:rsidR="00777019" w:rsidRPr="00777019" w:rsidRDefault="00777019" w:rsidP="00777019">
      <w:pPr>
        <w:spacing w:after="0" w:line="240" w:lineRule="auto"/>
        <w:jc w:val="both"/>
        <w:textAlignment w:val="baseline"/>
        <w:outlineLvl w:val="1"/>
        <w:rPr>
          <w:rFonts w:ascii="Arial" w:eastAsia="Times New Roman" w:hAnsi="Arial" w:cs="Arial"/>
          <w:b/>
          <w:bCs/>
          <w:sz w:val="54"/>
          <w:szCs w:val="54"/>
          <w:lang w:eastAsia="pt-BR"/>
        </w:rPr>
      </w:pPr>
      <w:r w:rsidRPr="00777019">
        <w:rPr>
          <w:rFonts w:ascii="Arial" w:eastAsia="Times New Roman" w:hAnsi="Arial" w:cs="Arial"/>
          <w:b/>
          <w:bCs/>
          <w:sz w:val="54"/>
          <w:szCs w:val="54"/>
          <w:lang w:eastAsia="pt-BR"/>
        </w:rPr>
        <w:lastRenderedPageBreak/>
        <w:t>Características dos Planetas do Sistema Solar</w:t>
      </w:r>
    </w:p>
    <w:p w:rsidR="00777019" w:rsidRPr="00777019" w:rsidRDefault="00777019" w:rsidP="00777019">
      <w:pPr>
        <w:spacing w:after="0" w:line="240" w:lineRule="auto"/>
        <w:jc w:val="both"/>
        <w:textAlignment w:val="baseline"/>
        <w:rPr>
          <w:rFonts w:ascii="Arial" w:eastAsia="Times New Roman" w:hAnsi="Arial" w:cs="Arial"/>
          <w:sz w:val="30"/>
          <w:szCs w:val="30"/>
          <w:lang w:eastAsia="pt-BR"/>
        </w:rPr>
      </w:pPr>
      <w:r w:rsidRPr="00777019">
        <w:rPr>
          <w:rFonts w:ascii="Arial" w:eastAsia="Times New Roman" w:hAnsi="Arial" w:cs="Arial"/>
          <w:sz w:val="30"/>
          <w:szCs w:val="30"/>
          <w:lang w:eastAsia="pt-BR"/>
        </w:rPr>
        <w:t>Cada planeta do sistema solar possui peculiaridades de forma que são classificados de acordo com sua constituição. Nesse aspecto podemos destacar</w:t>
      </w:r>
      <w:r w:rsidRPr="00534A4C">
        <w:rPr>
          <w:rFonts w:ascii="Arial" w:eastAsia="Times New Roman" w:hAnsi="Arial" w:cs="Arial"/>
          <w:sz w:val="30"/>
          <w:lang w:eastAsia="pt-BR"/>
        </w:rPr>
        <w:t> </w:t>
      </w:r>
      <w:r w:rsidRPr="00534A4C">
        <w:rPr>
          <w:rFonts w:ascii="Arial" w:eastAsia="Times New Roman" w:hAnsi="Arial" w:cs="Arial"/>
          <w:b/>
          <w:bCs/>
          <w:sz w:val="30"/>
          <w:lang w:eastAsia="pt-BR"/>
        </w:rPr>
        <w:t>dois tipos de planetas</w:t>
      </w:r>
      <w:r w:rsidRPr="00777019">
        <w:rPr>
          <w:rFonts w:ascii="Arial" w:eastAsia="Times New Roman" w:hAnsi="Arial" w:cs="Arial"/>
          <w:sz w:val="30"/>
          <w:szCs w:val="30"/>
          <w:lang w:eastAsia="pt-BR"/>
        </w:rPr>
        <w:t>, ou seja, os “</w:t>
      </w:r>
      <w:r w:rsidRPr="00534A4C">
        <w:rPr>
          <w:rFonts w:ascii="Arial" w:eastAsia="Times New Roman" w:hAnsi="Arial" w:cs="Arial"/>
          <w:b/>
          <w:bCs/>
          <w:sz w:val="30"/>
          <w:lang w:eastAsia="pt-BR"/>
        </w:rPr>
        <w:t>planetas terrestres ou telúricos</w:t>
      </w:r>
      <w:r w:rsidRPr="00777019">
        <w:rPr>
          <w:rFonts w:ascii="Arial" w:eastAsia="Times New Roman" w:hAnsi="Arial" w:cs="Arial"/>
          <w:sz w:val="30"/>
          <w:szCs w:val="30"/>
          <w:lang w:eastAsia="pt-BR"/>
        </w:rPr>
        <w:t>” (formado sobretudo por rochas), localizados mais próximos do sol como Mercúrio, Vênus, Terra e Marte; e os “</w:t>
      </w:r>
      <w:r w:rsidRPr="00534A4C">
        <w:rPr>
          <w:rFonts w:ascii="Arial" w:eastAsia="Times New Roman" w:hAnsi="Arial" w:cs="Arial"/>
          <w:b/>
          <w:bCs/>
          <w:sz w:val="30"/>
          <w:lang w:eastAsia="pt-BR"/>
        </w:rPr>
        <w:t xml:space="preserve">planetas gasosos ou </w:t>
      </w:r>
      <w:proofErr w:type="spellStart"/>
      <w:r w:rsidRPr="00534A4C">
        <w:rPr>
          <w:rFonts w:ascii="Arial" w:eastAsia="Times New Roman" w:hAnsi="Arial" w:cs="Arial"/>
          <w:b/>
          <w:bCs/>
          <w:sz w:val="30"/>
          <w:lang w:eastAsia="pt-BR"/>
        </w:rPr>
        <w:t>jovianos</w:t>
      </w:r>
      <w:proofErr w:type="spellEnd"/>
      <w:r w:rsidRPr="00777019">
        <w:rPr>
          <w:rFonts w:ascii="Arial" w:eastAsia="Times New Roman" w:hAnsi="Arial" w:cs="Arial"/>
          <w:sz w:val="30"/>
          <w:szCs w:val="30"/>
          <w:lang w:eastAsia="pt-BR"/>
        </w:rPr>
        <w:t>” (constituídos majoritariamente de gases), que possuem maior tamanho e menor densidade em relação aos terrestres: Júpiter, Saturno, Urano e Netuno.</w:t>
      </w:r>
    </w:p>
    <w:p w:rsidR="00777019" w:rsidRPr="00777019" w:rsidRDefault="003F0886" w:rsidP="00777019">
      <w:pPr>
        <w:spacing w:after="0" w:line="240" w:lineRule="auto"/>
        <w:jc w:val="both"/>
        <w:textAlignment w:val="baseline"/>
        <w:outlineLvl w:val="2"/>
        <w:rPr>
          <w:rFonts w:ascii="Arial" w:eastAsia="Times New Roman" w:hAnsi="Arial" w:cs="Arial"/>
          <w:b/>
          <w:bCs/>
          <w:sz w:val="27"/>
          <w:szCs w:val="27"/>
          <w:lang w:eastAsia="pt-BR"/>
        </w:rPr>
      </w:pPr>
      <w:hyperlink r:id="rId8" w:history="1">
        <w:r w:rsidR="00777019" w:rsidRPr="00534A4C">
          <w:rPr>
            <w:rFonts w:ascii="Arial" w:eastAsia="Times New Roman" w:hAnsi="Arial" w:cs="Arial"/>
            <w:b/>
            <w:bCs/>
            <w:sz w:val="27"/>
            <w:szCs w:val="27"/>
            <w:lang w:eastAsia="pt-BR"/>
          </w:rPr>
          <w:t>Mercúrio</w:t>
        </w:r>
      </w:hyperlink>
    </w:p>
    <w:p w:rsidR="00777019" w:rsidRPr="00777019" w:rsidRDefault="00777019" w:rsidP="00777019">
      <w:pPr>
        <w:spacing w:after="0" w:line="240" w:lineRule="auto"/>
        <w:jc w:val="both"/>
        <w:textAlignment w:val="baseline"/>
        <w:rPr>
          <w:rFonts w:ascii="Arial" w:eastAsia="Times New Roman" w:hAnsi="Arial" w:cs="Arial"/>
          <w:sz w:val="30"/>
          <w:szCs w:val="30"/>
          <w:lang w:eastAsia="pt-BR"/>
        </w:rPr>
      </w:pPr>
      <w:r w:rsidRPr="00777019">
        <w:rPr>
          <w:rFonts w:ascii="Arial" w:eastAsia="Times New Roman" w:hAnsi="Arial" w:cs="Arial"/>
          <w:sz w:val="30"/>
          <w:szCs w:val="30"/>
          <w:lang w:eastAsia="pt-BR"/>
        </w:rPr>
        <w:t>Mercúrio é um planeta rochoso, destituído de satélites e atmosfera rarefeita, sendo o menor planeta do sistema solar e o mais próximo do sol. Por esse motivo apresenta temperaturas bastante elevadas de aproximadamente 400°C. Por outro lado, a face do planeta não iluminada pelo sol pode atingir temperaturas de aproximadamente -170 °C. O movimento de rotação do planeta é de 59 dias, enquanto o de translação é de 87 dias.</w:t>
      </w:r>
    </w:p>
    <w:p w:rsidR="00777019" w:rsidRPr="00777019" w:rsidRDefault="003F0886" w:rsidP="00777019">
      <w:pPr>
        <w:spacing w:after="0" w:line="240" w:lineRule="auto"/>
        <w:jc w:val="both"/>
        <w:textAlignment w:val="baseline"/>
        <w:outlineLvl w:val="2"/>
        <w:rPr>
          <w:rFonts w:ascii="Arial" w:eastAsia="Times New Roman" w:hAnsi="Arial" w:cs="Arial"/>
          <w:b/>
          <w:bCs/>
          <w:sz w:val="27"/>
          <w:szCs w:val="27"/>
          <w:lang w:eastAsia="pt-BR"/>
        </w:rPr>
      </w:pPr>
      <w:hyperlink r:id="rId9" w:history="1">
        <w:r w:rsidR="00777019" w:rsidRPr="00534A4C">
          <w:rPr>
            <w:rFonts w:ascii="Arial" w:eastAsia="Times New Roman" w:hAnsi="Arial" w:cs="Arial"/>
            <w:b/>
            <w:bCs/>
            <w:sz w:val="27"/>
            <w:szCs w:val="27"/>
            <w:lang w:eastAsia="pt-BR"/>
          </w:rPr>
          <w:t>Vênus</w:t>
        </w:r>
      </w:hyperlink>
    </w:p>
    <w:p w:rsidR="00777019" w:rsidRPr="00777019" w:rsidRDefault="00777019" w:rsidP="00777019">
      <w:pPr>
        <w:spacing w:after="0" w:line="240" w:lineRule="auto"/>
        <w:jc w:val="both"/>
        <w:textAlignment w:val="baseline"/>
        <w:rPr>
          <w:rFonts w:ascii="Arial" w:eastAsia="Times New Roman" w:hAnsi="Arial" w:cs="Arial"/>
          <w:sz w:val="30"/>
          <w:szCs w:val="30"/>
          <w:lang w:eastAsia="pt-BR"/>
        </w:rPr>
      </w:pPr>
      <w:r w:rsidRPr="00777019">
        <w:rPr>
          <w:rFonts w:ascii="Arial" w:eastAsia="Times New Roman" w:hAnsi="Arial" w:cs="Arial"/>
          <w:sz w:val="30"/>
          <w:szCs w:val="30"/>
          <w:lang w:eastAsia="pt-BR"/>
        </w:rPr>
        <w:t>Conhecido como “Estrela D’Alva”, por causa de seu forte brilho, Vênus tal qual Mercúrio é um planeta que não possui satélite. Visível do nosso planeta, Vênus é o segundo planeta a partir do sol e o mais perto do planeta Terra. Seu movimento de rotação é um dos mais lentos, com 243 dias para completar a volta em torno se si mesmo; e, o movimento de translação de 225 dias aproximadamente. Curioso notar que mesmo sendo o segundo planeta a partir do sol (depois de Mercúrio), Vênus é o planeta mais quente do sistema solar, com temperaturas que podem atingir 480°C. Assemelha-se com o planeta Terra no tocante ao tamanho, composição, estrutura, massa, densidade e força gravitacional.</w:t>
      </w:r>
    </w:p>
    <w:p w:rsidR="00777019" w:rsidRPr="00777019" w:rsidRDefault="003F0886" w:rsidP="00777019">
      <w:pPr>
        <w:spacing w:after="0" w:line="240" w:lineRule="auto"/>
        <w:jc w:val="both"/>
        <w:textAlignment w:val="baseline"/>
        <w:outlineLvl w:val="2"/>
        <w:rPr>
          <w:rFonts w:ascii="Arial" w:eastAsia="Times New Roman" w:hAnsi="Arial" w:cs="Arial"/>
          <w:b/>
          <w:bCs/>
          <w:sz w:val="27"/>
          <w:szCs w:val="27"/>
          <w:lang w:eastAsia="pt-BR"/>
        </w:rPr>
      </w:pPr>
      <w:hyperlink r:id="rId10" w:history="1">
        <w:r w:rsidR="00777019" w:rsidRPr="00534A4C">
          <w:rPr>
            <w:rFonts w:ascii="Arial" w:eastAsia="Times New Roman" w:hAnsi="Arial" w:cs="Arial"/>
            <w:b/>
            <w:bCs/>
            <w:sz w:val="27"/>
            <w:szCs w:val="27"/>
            <w:lang w:eastAsia="pt-BR"/>
          </w:rPr>
          <w:t>Terra</w:t>
        </w:r>
      </w:hyperlink>
    </w:p>
    <w:p w:rsidR="00777019" w:rsidRPr="00777019" w:rsidRDefault="00777019" w:rsidP="00777019">
      <w:pPr>
        <w:spacing w:after="0" w:line="240" w:lineRule="auto"/>
        <w:jc w:val="both"/>
        <w:textAlignment w:val="baseline"/>
        <w:rPr>
          <w:rFonts w:ascii="Arial" w:eastAsia="Times New Roman" w:hAnsi="Arial" w:cs="Arial"/>
          <w:sz w:val="30"/>
          <w:szCs w:val="30"/>
          <w:lang w:eastAsia="pt-BR"/>
        </w:rPr>
      </w:pPr>
      <w:r w:rsidRPr="00777019">
        <w:rPr>
          <w:rFonts w:ascii="Arial" w:eastAsia="Times New Roman" w:hAnsi="Arial" w:cs="Arial"/>
          <w:sz w:val="30"/>
          <w:szCs w:val="30"/>
          <w:lang w:eastAsia="pt-BR"/>
        </w:rPr>
        <w:t>Terceiro planeta do sistema solar a partir do sol, o planeta Terra é rochoso, com atmosfera gasosa e temperatura média de 15°C. Possui um satélite natural, a lua, e a quantidade de água existente no planeta, também chamado de “planeta azul”, aliada à quantidade de oxigênio, permitem o desenvolvimento da vida no planeta, sendo o único do sistema solar com vida humana. O movimento de rotação terrestre dura aproximadamente 24 horas (tempo de 1 dia); enquanto o movimento de translação do planeta dura 365 dias (tempo de 1 ano), exceto nos anos bissextos, os quais apresentam 366 dias.</w:t>
      </w:r>
    </w:p>
    <w:p w:rsidR="00777019" w:rsidRPr="00777019" w:rsidRDefault="003F0886" w:rsidP="00777019">
      <w:pPr>
        <w:spacing w:after="0" w:line="240" w:lineRule="auto"/>
        <w:jc w:val="both"/>
        <w:textAlignment w:val="baseline"/>
        <w:outlineLvl w:val="2"/>
        <w:rPr>
          <w:rFonts w:ascii="Arial" w:eastAsia="Times New Roman" w:hAnsi="Arial" w:cs="Arial"/>
          <w:b/>
          <w:bCs/>
          <w:sz w:val="27"/>
          <w:szCs w:val="27"/>
          <w:lang w:eastAsia="pt-BR"/>
        </w:rPr>
      </w:pPr>
      <w:hyperlink r:id="rId11" w:history="1">
        <w:r w:rsidR="00777019" w:rsidRPr="00534A4C">
          <w:rPr>
            <w:rFonts w:ascii="Arial" w:eastAsia="Times New Roman" w:hAnsi="Arial" w:cs="Arial"/>
            <w:b/>
            <w:bCs/>
            <w:sz w:val="27"/>
            <w:szCs w:val="27"/>
            <w:lang w:eastAsia="pt-BR"/>
          </w:rPr>
          <w:t>Marte</w:t>
        </w:r>
      </w:hyperlink>
    </w:p>
    <w:p w:rsidR="00777019" w:rsidRPr="00777019" w:rsidRDefault="00777019" w:rsidP="00777019">
      <w:pPr>
        <w:spacing w:after="0" w:line="240" w:lineRule="auto"/>
        <w:jc w:val="both"/>
        <w:textAlignment w:val="baseline"/>
        <w:rPr>
          <w:rFonts w:ascii="Arial" w:eastAsia="Times New Roman" w:hAnsi="Arial" w:cs="Arial"/>
          <w:sz w:val="30"/>
          <w:szCs w:val="30"/>
          <w:lang w:eastAsia="pt-BR"/>
        </w:rPr>
      </w:pPr>
      <w:r w:rsidRPr="00777019">
        <w:rPr>
          <w:rFonts w:ascii="Arial" w:eastAsia="Times New Roman" w:hAnsi="Arial" w:cs="Arial"/>
          <w:sz w:val="30"/>
          <w:szCs w:val="30"/>
          <w:lang w:eastAsia="pt-BR"/>
        </w:rPr>
        <w:t>Quarto planeta a partir do sol e o mais visível do planeta Terra, Marte possui dois satélites naturais “</w:t>
      </w:r>
      <w:proofErr w:type="spellStart"/>
      <w:r w:rsidRPr="00777019">
        <w:rPr>
          <w:rFonts w:ascii="Arial" w:eastAsia="Times New Roman" w:hAnsi="Arial" w:cs="Arial"/>
          <w:sz w:val="30"/>
          <w:szCs w:val="30"/>
          <w:lang w:eastAsia="pt-BR"/>
        </w:rPr>
        <w:t>Fobos</w:t>
      </w:r>
      <w:proofErr w:type="spellEnd"/>
      <w:r w:rsidRPr="00777019">
        <w:rPr>
          <w:rFonts w:ascii="Arial" w:eastAsia="Times New Roman" w:hAnsi="Arial" w:cs="Arial"/>
          <w:sz w:val="30"/>
          <w:szCs w:val="30"/>
          <w:lang w:eastAsia="pt-BR"/>
        </w:rPr>
        <w:t xml:space="preserve"> e </w:t>
      </w:r>
      <w:proofErr w:type="spellStart"/>
      <w:r w:rsidRPr="00777019">
        <w:rPr>
          <w:rFonts w:ascii="Arial" w:eastAsia="Times New Roman" w:hAnsi="Arial" w:cs="Arial"/>
          <w:sz w:val="30"/>
          <w:szCs w:val="30"/>
          <w:lang w:eastAsia="pt-BR"/>
        </w:rPr>
        <w:t>Deimos</w:t>
      </w:r>
      <w:proofErr w:type="spellEnd"/>
      <w:r w:rsidRPr="00777019">
        <w:rPr>
          <w:rFonts w:ascii="Arial" w:eastAsia="Times New Roman" w:hAnsi="Arial" w:cs="Arial"/>
          <w:sz w:val="30"/>
          <w:szCs w:val="30"/>
          <w:lang w:eastAsia="pt-BR"/>
        </w:rPr>
        <w:t xml:space="preserve">”, sendo o segundo menor planeta do sistema solar, atrás de Mercúrio. Também chamado de “Planeta Vermelho”, devido às partículas de óxido de ferro presentes em sua atmosfera, o planeta Marte é um planeta rochoso, frio e seco. O movimento de rotação de Marte </w:t>
      </w:r>
      <w:r w:rsidRPr="00777019">
        <w:rPr>
          <w:rFonts w:ascii="Arial" w:eastAsia="Times New Roman" w:hAnsi="Arial" w:cs="Arial"/>
          <w:sz w:val="30"/>
          <w:szCs w:val="30"/>
          <w:lang w:eastAsia="pt-BR"/>
        </w:rPr>
        <w:lastRenderedPageBreak/>
        <w:t>assemelha-se ao da Terra, com duração de 24 horas e 37 minutos, enquanto que o movimento de translação do planeta é de 687 dias.</w:t>
      </w:r>
    </w:p>
    <w:p w:rsidR="00777019" w:rsidRPr="00777019" w:rsidRDefault="003F0886" w:rsidP="00777019">
      <w:pPr>
        <w:spacing w:after="0" w:line="240" w:lineRule="auto"/>
        <w:jc w:val="both"/>
        <w:textAlignment w:val="baseline"/>
        <w:outlineLvl w:val="2"/>
        <w:rPr>
          <w:rFonts w:ascii="Arial" w:eastAsia="Times New Roman" w:hAnsi="Arial" w:cs="Arial"/>
          <w:b/>
          <w:bCs/>
          <w:sz w:val="27"/>
          <w:szCs w:val="27"/>
          <w:lang w:eastAsia="pt-BR"/>
        </w:rPr>
      </w:pPr>
      <w:hyperlink r:id="rId12" w:history="1">
        <w:r w:rsidR="00777019" w:rsidRPr="00534A4C">
          <w:rPr>
            <w:rFonts w:ascii="Arial" w:eastAsia="Times New Roman" w:hAnsi="Arial" w:cs="Arial"/>
            <w:b/>
            <w:bCs/>
            <w:sz w:val="27"/>
            <w:szCs w:val="27"/>
            <w:lang w:eastAsia="pt-BR"/>
          </w:rPr>
          <w:t>Júpiter</w:t>
        </w:r>
      </w:hyperlink>
    </w:p>
    <w:p w:rsidR="00777019" w:rsidRPr="00777019" w:rsidRDefault="00777019" w:rsidP="00777019">
      <w:pPr>
        <w:spacing w:after="0" w:line="240" w:lineRule="auto"/>
        <w:jc w:val="both"/>
        <w:textAlignment w:val="baseline"/>
        <w:rPr>
          <w:rFonts w:ascii="Arial" w:eastAsia="Times New Roman" w:hAnsi="Arial" w:cs="Arial"/>
          <w:sz w:val="30"/>
          <w:szCs w:val="30"/>
          <w:lang w:eastAsia="pt-BR"/>
        </w:rPr>
      </w:pPr>
      <w:r w:rsidRPr="00777019">
        <w:rPr>
          <w:rFonts w:ascii="Arial" w:eastAsia="Times New Roman" w:hAnsi="Arial" w:cs="Arial"/>
          <w:sz w:val="30"/>
          <w:szCs w:val="30"/>
          <w:lang w:eastAsia="pt-BR"/>
        </w:rPr>
        <w:t>Planeta Gasoso (composto sobretudo por hidrogênio), Júpiter é o maior planeta do sistema solar, 1.300 vezes maior que o tamanho da Terra. Quinto planeta a partir do sol, Júpiter possui o maior número de satélites, 67 satélites, e apresenta temperaturas de até -150°C. Seu movimento de rotação dura 9 horas e 55 minutos, considerado o movimento de rotação mais rápido de todos os planetas do sistema solar; enquanto o movimento de translação do planeta corresponde a cerca de 12 anos terrestres.</w:t>
      </w:r>
    </w:p>
    <w:p w:rsidR="00777019" w:rsidRPr="00777019" w:rsidRDefault="003F0886" w:rsidP="00777019">
      <w:pPr>
        <w:spacing w:after="0" w:line="240" w:lineRule="auto"/>
        <w:jc w:val="both"/>
        <w:textAlignment w:val="baseline"/>
        <w:outlineLvl w:val="2"/>
        <w:rPr>
          <w:rFonts w:ascii="Arial" w:eastAsia="Times New Roman" w:hAnsi="Arial" w:cs="Arial"/>
          <w:b/>
          <w:bCs/>
          <w:sz w:val="27"/>
          <w:szCs w:val="27"/>
          <w:lang w:eastAsia="pt-BR"/>
        </w:rPr>
      </w:pPr>
      <w:hyperlink r:id="rId13" w:history="1">
        <w:r w:rsidR="00777019" w:rsidRPr="00534A4C">
          <w:rPr>
            <w:rFonts w:ascii="Arial" w:eastAsia="Times New Roman" w:hAnsi="Arial" w:cs="Arial"/>
            <w:b/>
            <w:bCs/>
            <w:sz w:val="27"/>
            <w:szCs w:val="27"/>
            <w:lang w:eastAsia="pt-BR"/>
          </w:rPr>
          <w:t>Saturno</w:t>
        </w:r>
      </w:hyperlink>
    </w:p>
    <w:p w:rsidR="00777019" w:rsidRPr="00777019" w:rsidRDefault="00777019" w:rsidP="00777019">
      <w:pPr>
        <w:spacing w:after="0" w:line="240" w:lineRule="auto"/>
        <w:jc w:val="both"/>
        <w:textAlignment w:val="baseline"/>
        <w:rPr>
          <w:rFonts w:ascii="Arial" w:eastAsia="Times New Roman" w:hAnsi="Arial" w:cs="Arial"/>
          <w:sz w:val="30"/>
          <w:szCs w:val="30"/>
          <w:lang w:eastAsia="pt-BR"/>
        </w:rPr>
      </w:pPr>
      <w:r w:rsidRPr="00777019">
        <w:rPr>
          <w:rFonts w:ascii="Arial" w:eastAsia="Times New Roman" w:hAnsi="Arial" w:cs="Arial"/>
          <w:sz w:val="30"/>
          <w:szCs w:val="30"/>
          <w:lang w:eastAsia="pt-BR"/>
        </w:rPr>
        <w:t>Segundo maior planeta do sistema solar, depois de Júpiter, Saturno é conhecido pelos seus anéis, formados por rocha, gelo e poeira. Sexto planeta a partir do sol, depois de Júpiter, Saturno é o planeta do sistema solar que possui muitos satélites: 62 luas. Composto basicamente de hidrogênio, ele possui temperatura média de -140°C, sendo que seu movimento de rotação dura 10 horas e 14 minutos e o de translação cerca de 30 anos terrestres.</w:t>
      </w:r>
    </w:p>
    <w:p w:rsidR="00777019" w:rsidRPr="00777019" w:rsidRDefault="003F0886" w:rsidP="00777019">
      <w:pPr>
        <w:spacing w:after="0" w:line="240" w:lineRule="auto"/>
        <w:jc w:val="both"/>
        <w:textAlignment w:val="baseline"/>
        <w:outlineLvl w:val="2"/>
        <w:rPr>
          <w:rFonts w:ascii="Arial" w:eastAsia="Times New Roman" w:hAnsi="Arial" w:cs="Arial"/>
          <w:b/>
          <w:bCs/>
          <w:sz w:val="27"/>
          <w:szCs w:val="27"/>
          <w:lang w:eastAsia="pt-BR"/>
        </w:rPr>
      </w:pPr>
      <w:hyperlink r:id="rId14" w:history="1">
        <w:r w:rsidR="00777019" w:rsidRPr="00534A4C">
          <w:rPr>
            <w:rFonts w:ascii="Arial" w:eastAsia="Times New Roman" w:hAnsi="Arial" w:cs="Arial"/>
            <w:b/>
            <w:bCs/>
            <w:sz w:val="27"/>
            <w:szCs w:val="27"/>
            <w:lang w:eastAsia="pt-BR"/>
          </w:rPr>
          <w:t>Urano</w:t>
        </w:r>
      </w:hyperlink>
    </w:p>
    <w:p w:rsidR="00777019" w:rsidRPr="00777019" w:rsidRDefault="00777019" w:rsidP="00777019">
      <w:pPr>
        <w:spacing w:after="0" w:line="240" w:lineRule="auto"/>
        <w:jc w:val="both"/>
        <w:textAlignment w:val="baseline"/>
        <w:rPr>
          <w:rFonts w:ascii="Arial" w:eastAsia="Times New Roman" w:hAnsi="Arial" w:cs="Arial"/>
          <w:sz w:val="30"/>
          <w:szCs w:val="30"/>
          <w:lang w:eastAsia="pt-BR"/>
        </w:rPr>
      </w:pPr>
      <w:r w:rsidRPr="00777019">
        <w:rPr>
          <w:rFonts w:ascii="Arial" w:eastAsia="Times New Roman" w:hAnsi="Arial" w:cs="Arial"/>
          <w:sz w:val="30"/>
          <w:szCs w:val="30"/>
          <w:lang w:eastAsia="pt-BR"/>
        </w:rPr>
        <w:t>Terceiro maior planeta do sistema solar e sétimo planeta a partir do sol, Urano é um planeta gasoso que apresenta médias de temperatura de -185°C e possui 27 satélites. Possui uma característica interessante tocante ao seu eixo de rotação com quase noventa graus em relação com o plano de sua órbita, que por sua vez é muito extensa. Dessa forma, o movimento de rotação do planeta dura 17 horas aproximadamente, enquanto o movimento de translação dura cerca de 165 anos terrestres.</w:t>
      </w:r>
    </w:p>
    <w:p w:rsidR="00777019" w:rsidRPr="00777019" w:rsidRDefault="003F0886" w:rsidP="00777019">
      <w:pPr>
        <w:spacing w:after="0" w:line="240" w:lineRule="auto"/>
        <w:jc w:val="both"/>
        <w:textAlignment w:val="baseline"/>
        <w:outlineLvl w:val="2"/>
        <w:rPr>
          <w:rFonts w:ascii="Arial" w:eastAsia="Times New Roman" w:hAnsi="Arial" w:cs="Arial"/>
          <w:b/>
          <w:bCs/>
          <w:sz w:val="27"/>
          <w:szCs w:val="27"/>
          <w:lang w:eastAsia="pt-BR"/>
        </w:rPr>
      </w:pPr>
      <w:hyperlink r:id="rId15" w:history="1">
        <w:r w:rsidR="00777019" w:rsidRPr="00534A4C">
          <w:rPr>
            <w:rFonts w:ascii="Arial" w:eastAsia="Times New Roman" w:hAnsi="Arial" w:cs="Arial"/>
            <w:b/>
            <w:bCs/>
            <w:sz w:val="27"/>
            <w:szCs w:val="27"/>
            <w:lang w:eastAsia="pt-BR"/>
          </w:rPr>
          <w:t>Netuno</w:t>
        </w:r>
      </w:hyperlink>
    </w:p>
    <w:p w:rsidR="00777019" w:rsidRPr="00777019" w:rsidRDefault="00777019" w:rsidP="00534A4C">
      <w:pPr>
        <w:jc w:val="both"/>
        <w:rPr>
          <w:rFonts w:ascii="Arial" w:eastAsia="Times New Roman" w:hAnsi="Arial" w:cs="Arial"/>
          <w:sz w:val="30"/>
          <w:szCs w:val="30"/>
          <w:lang w:eastAsia="pt-BR"/>
        </w:rPr>
      </w:pPr>
      <w:r w:rsidRPr="00777019">
        <w:rPr>
          <w:rFonts w:ascii="Arial" w:eastAsia="Times New Roman" w:hAnsi="Arial" w:cs="Arial"/>
          <w:sz w:val="30"/>
          <w:szCs w:val="30"/>
          <w:lang w:eastAsia="pt-BR"/>
        </w:rPr>
        <w:t>Planeta do sistema solar mais distante do sol e o quarto maior em tamanho, Netuno possui 14 satélites naturais e apresenta temperaturas médias de aproximadamente -200°C. Trata-se de um planeta gasoso, formado principalmente por hidrogênio, hélio, amônio, metano e água. O movimento de rotação do planeta dura cerca de 16 horas, enquanto sua translação equivale a 164 anos terrestres.</w:t>
      </w:r>
    </w:p>
    <w:p w:rsidR="00ED4121" w:rsidRPr="00534A4C" w:rsidRDefault="00ED4121">
      <w:pPr>
        <w:rPr>
          <w:rFonts w:ascii="Arial" w:eastAsia="Times New Roman" w:hAnsi="Arial" w:cs="Arial"/>
          <w:sz w:val="30"/>
          <w:szCs w:val="30"/>
          <w:lang w:eastAsia="pt-BR"/>
        </w:rPr>
      </w:pPr>
    </w:p>
    <w:p w:rsidR="00534A4C" w:rsidRPr="00534A4C" w:rsidRDefault="00777019" w:rsidP="00534A4C">
      <w:pPr>
        <w:jc w:val="right"/>
        <w:rPr>
          <w:rFonts w:ascii="Arial" w:eastAsia="Times New Roman" w:hAnsi="Arial" w:cs="Arial"/>
          <w:sz w:val="30"/>
          <w:szCs w:val="30"/>
          <w:lang w:eastAsia="pt-BR"/>
        </w:rPr>
      </w:pPr>
      <w:r w:rsidRPr="00534A4C">
        <w:rPr>
          <w:rFonts w:ascii="Arial" w:eastAsia="Times New Roman" w:hAnsi="Arial" w:cs="Arial"/>
          <w:sz w:val="30"/>
          <w:szCs w:val="30"/>
          <w:lang w:eastAsia="pt-BR"/>
        </w:rPr>
        <w:t xml:space="preserve">Disponível em: </w:t>
      </w:r>
      <w:hyperlink r:id="rId16" w:history="1">
        <w:r w:rsidRPr="00534A4C">
          <w:rPr>
            <w:rFonts w:ascii="Arial" w:eastAsia="Times New Roman" w:hAnsi="Arial" w:cs="Arial"/>
            <w:sz w:val="30"/>
            <w:szCs w:val="30"/>
            <w:lang w:eastAsia="pt-BR"/>
          </w:rPr>
          <w:t>https://www.todamateria.com.br/planetas-do-sistema-solar/</w:t>
        </w:r>
      </w:hyperlink>
    </w:p>
    <w:p w:rsidR="00777019" w:rsidRPr="00534A4C" w:rsidRDefault="00777019" w:rsidP="00777019">
      <w:pPr>
        <w:jc w:val="both"/>
        <w:rPr>
          <w:rFonts w:ascii="Arial" w:eastAsia="Times New Roman" w:hAnsi="Arial" w:cs="Arial"/>
          <w:b/>
          <w:sz w:val="72"/>
          <w:szCs w:val="72"/>
          <w:lang w:eastAsia="pt-BR"/>
        </w:rPr>
      </w:pPr>
      <w:r w:rsidRPr="00534A4C">
        <w:rPr>
          <w:rFonts w:ascii="Arial" w:eastAsia="Times New Roman" w:hAnsi="Arial" w:cs="Arial"/>
          <w:b/>
          <w:sz w:val="72"/>
          <w:szCs w:val="72"/>
          <w:lang w:eastAsia="pt-BR"/>
        </w:rPr>
        <w:t>As fases da lua</w:t>
      </w:r>
    </w:p>
    <w:p w:rsidR="00777019" w:rsidRPr="00777019" w:rsidRDefault="00777019" w:rsidP="00777019">
      <w:pPr>
        <w:shd w:val="clear" w:color="auto" w:fill="FFFFFF"/>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A lua é um satélite natural da Terra, um corpo celestial rochoso que tem um terço do tamanho do nosso planeta. Ela não tem brilho próprio, reflete a luz emitida pelo Sol.</w:t>
      </w:r>
    </w:p>
    <w:p w:rsidR="00777019" w:rsidRPr="00777019" w:rsidRDefault="00777019" w:rsidP="00777019">
      <w:pPr>
        <w:shd w:val="clear" w:color="auto" w:fill="FFFFFF"/>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lastRenderedPageBreak/>
        <w:t>É importante entender quais as vantagens e desvantagens de cada uma das</w:t>
      </w:r>
      <w:r w:rsidRPr="00534A4C">
        <w:rPr>
          <w:rFonts w:ascii="Arial" w:eastAsia="Times New Roman" w:hAnsi="Arial" w:cs="Arial"/>
          <w:sz w:val="30"/>
          <w:szCs w:val="30"/>
          <w:lang w:eastAsia="pt-BR"/>
        </w:rPr>
        <w:t> fases da Lua </w:t>
      </w:r>
      <w:r w:rsidRPr="00777019">
        <w:rPr>
          <w:rFonts w:ascii="Arial" w:eastAsia="Times New Roman" w:hAnsi="Arial" w:cs="Arial"/>
          <w:sz w:val="30"/>
          <w:szCs w:val="30"/>
          <w:lang w:eastAsia="pt-BR"/>
        </w:rPr>
        <w:t>para conquistar seus objetivos com sucesso. Veja mais sobre cada fase a seguir.</w:t>
      </w:r>
    </w:p>
    <w:p w:rsidR="00777019" w:rsidRPr="00777019" w:rsidRDefault="00777019" w:rsidP="00777019">
      <w:pPr>
        <w:shd w:val="clear" w:color="auto" w:fill="FFFFFF"/>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Não deixe de ler também:</w:t>
      </w:r>
    </w:p>
    <w:p w:rsidR="00777019" w:rsidRPr="00777019" w:rsidRDefault="003F0886" w:rsidP="00777019">
      <w:pPr>
        <w:numPr>
          <w:ilvl w:val="0"/>
          <w:numId w:val="1"/>
        </w:numPr>
        <w:shd w:val="clear" w:color="auto" w:fill="FFFFFF"/>
        <w:spacing w:before="100" w:beforeAutospacing="1" w:after="100" w:afterAutospacing="1" w:line="240" w:lineRule="auto"/>
        <w:ind w:left="0"/>
        <w:rPr>
          <w:rFonts w:ascii="Arial" w:eastAsia="Times New Roman" w:hAnsi="Arial" w:cs="Arial"/>
          <w:sz w:val="30"/>
          <w:szCs w:val="30"/>
          <w:lang w:eastAsia="pt-BR"/>
        </w:rPr>
      </w:pPr>
      <w:hyperlink r:id="rId17" w:history="1">
        <w:r w:rsidR="00777019" w:rsidRPr="00534A4C">
          <w:rPr>
            <w:rFonts w:ascii="Arial" w:eastAsia="Times New Roman" w:hAnsi="Arial" w:cs="Arial"/>
            <w:sz w:val="30"/>
            <w:szCs w:val="30"/>
            <w:lang w:eastAsia="pt-BR"/>
          </w:rPr>
          <w:t xml:space="preserve">Como jogar o </w:t>
        </w:r>
        <w:proofErr w:type="spellStart"/>
        <w:r w:rsidR="00777019" w:rsidRPr="00534A4C">
          <w:rPr>
            <w:rFonts w:ascii="Arial" w:eastAsia="Times New Roman" w:hAnsi="Arial" w:cs="Arial"/>
            <w:sz w:val="30"/>
            <w:szCs w:val="30"/>
            <w:lang w:eastAsia="pt-BR"/>
          </w:rPr>
          <w:t>tarot</w:t>
        </w:r>
        <w:proofErr w:type="spellEnd"/>
        <w:r w:rsidR="00777019" w:rsidRPr="00534A4C">
          <w:rPr>
            <w:rFonts w:ascii="Arial" w:eastAsia="Times New Roman" w:hAnsi="Arial" w:cs="Arial"/>
            <w:sz w:val="30"/>
            <w:szCs w:val="30"/>
            <w:lang w:eastAsia="pt-BR"/>
          </w:rPr>
          <w:t xml:space="preserve"> do amor 2017 grátis</w:t>
        </w:r>
      </w:hyperlink>
      <w:r w:rsidR="00777019" w:rsidRPr="00534A4C">
        <w:rPr>
          <w:rFonts w:ascii="Arial" w:eastAsia="Times New Roman" w:hAnsi="Arial" w:cs="Arial"/>
          <w:sz w:val="30"/>
          <w:szCs w:val="30"/>
          <w:lang w:eastAsia="pt-BR"/>
        </w:rPr>
        <w:t> </w:t>
      </w:r>
      <w:r w:rsidR="00777019" w:rsidRPr="00777019">
        <w:rPr>
          <w:rFonts w:ascii="Arial" w:eastAsia="Times New Roman" w:hAnsi="Arial" w:cs="Arial"/>
          <w:sz w:val="30"/>
          <w:szCs w:val="30"/>
          <w:lang w:eastAsia="pt-BR"/>
        </w:rPr>
        <w:t xml:space="preserve">no </w:t>
      </w:r>
      <w:proofErr w:type="spellStart"/>
      <w:r w:rsidR="00777019" w:rsidRPr="00777019">
        <w:rPr>
          <w:rFonts w:ascii="Arial" w:eastAsia="Times New Roman" w:hAnsi="Arial" w:cs="Arial"/>
          <w:sz w:val="30"/>
          <w:szCs w:val="30"/>
          <w:lang w:eastAsia="pt-BR"/>
        </w:rPr>
        <w:t>Astrocentro</w:t>
      </w:r>
      <w:proofErr w:type="spellEnd"/>
      <w:r w:rsidR="00777019" w:rsidRPr="00777019">
        <w:rPr>
          <w:rFonts w:ascii="Arial" w:eastAsia="Times New Roman" w:hAnsi="Arial" w:cs="Arial"/>
          <w:sz w:val="30"/>
          <w:szCs w:val="30"/>
          <w:lang w:eastAsia="pt-BR"/>
        </w:rPr>
        <w:t>?</w:t>
      </w:r>
    </w:p>
    <w:p w:rsidR="00777019" w:rsidRPr="00777019" w:rsidRDefault="003F0886" w:rsidP="00777019">
      <w:pPr>
        <w:numPr>
          <w:ilvl w:val="0"/>
          <w:numId w:val="1"/>
        </w:numPr>
        <w:shd w:val="clear" w:color="auto" w:fill="FFFFFF"/>
        <w:spacing w:before="100" w:beforeAutospacing="1" w:after="100" w:afterAutospacing="1" w:line="240" w:lineRule="auto"/>
        <w:ind w:left="0"/>
        <w:rPr>
          <w:rFonts w:ascii="Arial" w:eastAsia="Times New Roman" w:hAnsi="Arial" w:cs="Arial"/>
          <w:sz w:val="30"/>
          <w:szCs w:val="30"/>
          <w:lang w:eastAsia="pt-BR"/>
        </w:rPr>
      </w:pPr>
      <w:hyperlink r:id="rId18" w:history="1">
        <w:r w:rsidR="00777019" w:rsidRPr="00534A4C">
          <w:rPr>
            <w:rFonts w:ascii="Arial" w:eastAsia="Times New Roman" w:hAnsi="Arial" w:cs="Arial"/>
            <w:sz w:val="30"/>
            <w:szCs w:val="30"/>
            <w:lang w:eastAsia="pt-BR"/>
          </w:rPr>
          <w:t>Quais orações para 2017</w:t>
        </w:r>
      </w:hyperlink>
      <w:r w:rsidR="00777019" w:rsidRPr="00534A4C">
        <w:rPr>
          <w:rFonts w:ascii="Arial" w:eastAsia="Times New Roman" w:hAnsi="Arial" w:cs="Arial"/>
          <w:sz w:val="30"/>
          <w:szCs w:val="30"/>
          <w:lang w:eastAsia="pt-BR"/>
        </w:rPr>
        <w:t> </w:t>
      </w:r>
      <w:proofErr w:type="spellStart"/>
      <w:r w:rsidR="00777019" w:rsidRPr="00777019">
        <w:rPr>
          <w:rFonts w:ascii="Arial" w:eastAsia="Times New Roman" w:hAnsi="Arial" w:cs="Arial"/>
          <w:sz w:val="30"/>
          <w:szCs w:val="30"/>
          <w:lang w:eastAsia="pt-BR"/>
        </w:rPr>
        <w:t>Astrocentro</w:t>
      </w:r>
      <w:proofErr w:type="spellEnd"/>
      <w:r w:rsidR="00777019" w:rsidRPr="00777019">
        <w:rPr>
          <w:rFonts w:ascii="Arial" w:eastAsia="Times New Roman" w:hAnsi="Arial" w:cs="Arial"/>
          <w:sz w:val="30"/>
          <w:szCs w:val="30"/>
          <w:lang w:eastAsia="pt-BR"/>
        </w:rPr>
        <w:t xml:space="preserve"> recomenda?</w:t>
      </w:r>
    </w:p>
    <w:p w:rsidR="00534A4C" w:rsidRPr="00534A4C" w:rsidRDefault="00534A4C" w:rsidP="00777019">
      <w:pPr>
        <w:shd w:val="clear" w:color="auto" w:fill="FFFFFF"/>
        <w:spacing w:after="0" w:line="240" w:lineRule="auto"/>
        <w:outlineLvl w:val="1"/>
        <w:rPr>
          <w:rFonts w:ascii="Arial" w:eastAsia="Times New Roman" w:hAnsi="Arial" w:cs="Arial"/>
          <w:sz w:val="30"/>
          <w:szCs w:val="30"/>
          <w:lang w:eastAsia="pt-BR"/>
        </w:rPr>
      </w:pPr>
    </w:p>
    <w:p w:rsidR="00534A4C" w:rsidRPr="00534A4C" w:rsidRDefault="00534A4C" w:rsidP="00777019">
      <w:pPr>
        <w:shd w:val="clear" w:color="auto" w:fill="FFFFFF"/>
        <w:spacing w:after="0" w:line="240" w:lineRule="auto"/>
        <w:outlineLvl w:val="1"/>
        <w:rPr>
          <w:rFonts w:ascii="Arial" w:eastAsia="Times New Roman" w:hAnsi="Arial" w:cs="Arial"/>
          <w:sz w:val="30"/>
          <w:szCs w:val="30"/>
          <w:lang w:eastAsia="pt-BR"/>
        </w:rPr>
      </w:pPr>
    </w:p>
    <w:p w:rsidR="00777019" w:rsidRPr="00777019" w:rsidRDefault="00777019" w:rsidP="00777019">
      <w:pPr>
        <w:shd w:val="clear" w:color="auto" w:fill="FFFFFF"/>
        <w:spacing w:after="0" w:line="240" w:lineRule="auto"/>
        <w:outlineLvl w:val="1"/>
        <w:rPr>
          <w:rFonts w:ascii="Arial" w:eastAsia="Times New Roman" w:hAnsi="Arial" w:cs="Arial"/>
          <w:sz w:val="30"/>
          <w:szCs w:val="30"/>
          <w:lang w:eastAsia="pt-BR"/>
        </w:rPr>
      </w:pPr>
      <w:r w:rsidRPr="00777019">
        <w:rPr>
          <w:rFonts w:ascii="Arial" w:eastAsia="Times New Roman" w:hAnsi="Arial" w:cs="Arial"/>
          <w:sz w:val="30"/>
          <w:szCs w:val="30"/>
          <w:lang w:eastAsia="pt-BR"/>
        </w:rPr>
        <w:t>Fases da Lua em 2017 – Características</w:t>
      </w:r>
    </w:p>
    <w:p w:rsidR="00777019" w:rsidRPr="00777019" w:rsidRDefault="00777019" w:rsidP="00777019">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Fases da Lua Nova em 2017 – </w:t>
      </w:r>
      <w:r w:rsidRPr="00777019">
        <w:rPr>
          <w:rFonts w:ascii="Arial" w:eastAsia="Times New Roman" w:hAnsi="Arial" w:cs="Arial"/>
          <w:sz w:val="30"/>
          <w:szCs w:val="30"/>
          <w:lang w:eastAsia="pt-BR"/>
        </w:rPr>
        <w:t>A lua passa por quatro fases, a primeira do ciclo é a lua nova. Esse período é ótimo para começar coisas novas, pois é quando a influência da lua está nascendo. Representa a transição do fim da escuridão para a volta da claridade. Em 2017, esta fase será o momento ideal para realizar aqueles planos que já você tinha no passado, mas que nunca colocou em prática porque aguardava a hora certa. Confira o calendário abaixo e dê andamento aos seus projetos.</w:t>
      </w:r>
    </w:p>
    <w:p w:rsidR="00777019" w:rsidRPr="00777019" w:rsidRDefault="003F0886" w:rsidP="00777019">
      <w:pPr>
        <w:numPr>
          <w:ilvl w:val="0"/>
          <w:numId w:val="2"/>
        </w:numPr>
        <w:shd w:val="clear" w:color="auto" w:fill="FFFFFF"/>
        <w:spacing w:before="100" w:beforeAutospacing="1" w:after="100" w:afterAutospacing="1" w:line="240" w:lineRule="auto"/>
        <w:ind w:left="0"/>
        <w:rPr>
          <w:rFonts w:ascii="Arial" w:eastAsia="Times New Roman" w:hAnsi="Arial" w:cs="Arial"/>
          <w:sz w:val="30"/>
          <w:szCs w:val="30"/>
          <w:lang w:eastAsia="pt-BR"/>
        </w:rPr>
      </w:pPr>
      <w:hyperlink r:id="rId19" w:history="1">
        <w:r w:rsidR="00777019" w:rsidRPr="00534A4C">
          <w:rPr>
            <w:rFonts w:ascii="Arial" w:eastAsia="Times New Roman" w:hAnsi="Arial" w:cs="Arial"/>
            <w:sz w:val="30"/>
            <w:szCs w:val="30"/>
            <w:lang w:eastAsia="pt-BR"/>
          </w:rPr>
          <w:t>Veja as fases da Lua Nova em 2017</w:t>
        </w:r>
      </w:hyperlink>
    </w:p>
    <w:p w:rsidR="00777019" w:rsidRPr="00777019" w:rsidRDefault="00777019" w:rsidP="00777019">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Fases da Lua Crescente em 2017 – </w:t>
      </w:r>
      <w:r w:rsidRPr="00777019">
        <w:rPr>
          <w:rFonts w:ascii="Arial" w:eastAsia="Times New Roman" w:hAnsi="Arial" w:cs="Arial"/>
          <w:sz w:val="30"/>
          <w:szCs w:val="30"/>
          <w:lang w:eastAsia="pt-BR"/>
        </w:rPr>
        <w:t>A segunda fase da lua é ideal para dar continuidade aos projetos que ficaram parados por algum motivo. Aproveite as fases da lua crescente em 2017 para investir naquilo que você já vem pensando em realizar. Pode ser namoro, carreira, qualquer coisa que deseje que dure por muito tempo. Mas é preciso tomar cuidado. Existem coisas na sua vida que você não quer que tenham longa duração. Evite fazer dívidas neste ciclo lunar, não é o melhor momento.</w:t>
      </w:r>
    </w:p>
    <w:p w:rsidR="00777019" w:rsidRPr="00777019" w:rsidRDefault="003F0886" w:rsidP="00777019">
      <w:pPr>
        <w:numPr>
          <w:ilvl w:val="0"/>
          <w:numId w:val="3"/>
        </w:numPr>
        <w:shd w:val="clear" w:color="auto" w:fill="FFFFFF"/>
        <w:spacing w:before="100" w:beforeAutospacing="1" w:after="100" w:afterAutospacing="1" w:line="240" w:lineRule="auto"/>
        <w:ind w:left="0"/>
        <w:rPr>
          <w:rFonts w:ascii="Arial" w:eastAsia="Times New Roman" w:hAnsi="Arial" w:cs="Arial"/>
          <w:sz w:val="30"/>
          <w:szCs w:val="30"/>
          <w:lang w:eastAsia="pt-BR"/>
        </w:rPr>
      </w:pPr>
      <w:hyperlink r:id="rId20" w:history="1">
        <w:r w:rsidR="00777019" w:rsidRPr="00534A4C">
          <w:rPr>
            <w:rFonts w:ascii="Arial" w:eastAsia="Times New Roman" w:hAnsi="Arial" w:cs="Arial"/>
            <w:sz w:val="30"/>
            <w:szCs w:val="30"/>
            <w:lang w:eastAsia="pt-BR"/>
          </w:rPr>
          <w:t>Veja as fases da Lua Crescente em 2017</w:t>
        </w:r>
      </w:hyperlink>
    </w:p>
    <w:p w:rsidR="00777019" w:rsidRPr="00777019" w:rsidRDefault="00777019" w:rsidP="00777019">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Fases da Lua Cheia em 2017 – </w:t>
      </w:r>
      <w:r w:rsidRPr="00777019">
        <w:rPr>
          <w:rFonts w:ascii="Arial" w:eastAsia="Times New Roman" w:hAnsi="Arial" w:cs="Arial"/>
          <w:sz w:val="30"/>
          <w:szCs w:val="30"/>
          <w:lang w:eastAsia="pt-BR"/>
        </w:rPr>
        <w:t>Essa é a fase mais bonita da lua. Toda brilhante, ela deixa as pessoas completamente encantadas. Será neste ciclo lunar que você poderá buscar o sucesso profissional e dar andamento em coisas que estão paradas há muito tempo. Os romances também estarão em alta neste período. Trabalhos rápidos e eficientes devem ser realizados neste momento.</w:t>
      </w:r>
    </w:p>
    <w:p w:rsidR="00777019" w:rsidRPr="00777019" w:rsidRDefault="003F0886" w:rsidP="00777019">
      <w:pPr>
        <w:numPr>
          <w:ilvl w:val="0"/>
          <w:numId w:val="4"/>
        </w:numPr>
        <w:shd w:val="clear" w:color="auto" w:fill="FFFFFF"/>
        <w:spacing w:before="100" w:beforeAutospacing="1" w:after="100" w:afterAutospacing="1" w:line="240" w:lineRule="auto"/>
        <w:ind w:left="0"/>
        <w:rPr>
          <w:rFonts w:ascii="Arial" w:eastAsia="Times New Roman" w:hAnsi="Arial" w:cs="Arial"/>
          <w:sz w:val="30"/>
          <w:szCs w:val="30"/>
          <w:lang w:eastAsia="pt-BR"/>
        </w:rPr>
      </w:pPr>
      <w:hyperlink r:id="rId21" w:history="1">
        <w:r w:rsidR="00777019" w:rsidRPr="00534A4C">
          <w:rPr>
            <w:rFonts w:ascii="Arial" w:eastAsia="Times New Roman" w:hAnsi="Arial" w:cs="Arial"/>
            <w:sz w:val="30"/>
            <w:szCs w:val="30"/>
            <w:lang w:eastAsia="pt-BR"/>
          </w:rPr>
          <w:t>Veja as fases da Lua Cheia em 2017</w:t>
        </w:r>
      </w:hyperlink>
    </w:p>
    <w:p w:rsidR="00777019" w:rsidRPr="00534A4C" w:rsidRDefault="00777019" w:rsidP="00777019">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Fases da Lua Minguante em 2017 – </w:t>
      </w:r>
      <w:r w:rsidRPr="00777019">
        <w:rPr>
          <w:rFonts w:ascii="Arial" w:eastAsia="Times New Roman" w:hAnsi="Arial" w:cs="Arial"/>
          <w:sz w:val="30"/>
          <w:szCs w:val="30"/>
          <w:lang w:eastAsia="pt-BR"/>
        </w:rPr>
        <w:t xml:space="preserve">Essa é a última etapa do ciclo lunar. É uma fase que traz calma e paz para as pessoas, pois é um período de conclusão. É o momento ideal para refletir sobre a vida e as metas, planejar novos objetivos. Aproveite também o período da lua minguante em 2017 para descansar e aliviar o estresse. Não é bom iniciar atividades novas durante </w:t>
      </w:r>
      <w:r w:rsidRPr="00777019">
        <w:rPr>
          <w:rFonts w:ascii="Arial" w:eastAsia="Times New Roman" w:hAnsi="Arial" w:cs="Arial"/>
          <w:sz w:val="30"/>
          <w:szCs w:val="30"/>
          <w:lang w:eastAsia="pt-BR"/>
        </w:rPr>
        <w:lastRenderedPageBreak/>
        <w:t>esta fase, pois ela é de encerramentos. Use seu tempo para projetar coisas novas, viagens, mas deixe para iniciar após a virada da lua.</w:t>
      </w:r>
    </w:p>
    <w:p w:rsidR="00534A4C" w:rsidRPr="00777019" w:rsidRDefault="00534A4C" w:rsidP="00777019">
      <w:pPr>
        <w:shd w:val="clear" w:color="auto" w:fill="FFFFFF"/>
        <w:spacing w:after="0" w:line="240" w:lineRule="auto"/>
        <w:rPr>
          <w:rFonts w:ascii="Arial" w:eastAsia="Times New Roman" w:hAnsi="Arial" w:cs="Arial"/>
          <w:sz w:val="30"/>
          <w:szCs w:val="30"/>
          <w:lang w:eastAsia="pt-BR"/>
        </w:rPr>
      </w:pPr>
    </w:p>
    <w:p w:rsidR="00777019" w:rsidRPr="00777019" w:rsidRDefault="003F0886" w:rsidP="00777019">
      <w:pPr>
        <w:numPr>
          <w:ilvl w:val="0"/>
          <w:numId w:val="5"/>
        </w:numPr>
        <w:shd w:val="clear" w:color="auto" w:fill="FFFFFF"/>
        <w:spacing w:before="100" w:beforeAutospacing="1" w:after="100" w:afterAutospacing="1" w:line="240" w:lineRule="auto"/>
        <w:ind w:left="0"/>
        <w:rPr>
          <w:rFonts w:ascii="Arial" w:eastAsia="Times New Roman" w:hAnsi="Arial" w:cs="Arial"/>
          <w:sz w:val="30"/>
          <w:szCs w:val="30"/>
          <w:lang w:eastAsia="pt-BR"/>
        </w:rPr>
      </w:pPr>
      <w:hyperlink r:id="rId22" w:history="1">
        <w:r w:rsidR="00777019" w:rsidRPr="00534A4C">
          <w:rPr>
            <w:rFonts w:ascii="Arial" w:eastAsia="Times New Roman" w:hAnsi="Arial" w:cs="Arial"/>
            <w:sz w:val="30"/>
            <w:szCs w:val="30"/>
            <w:lang w:eastAsia="pt-BR"/>
          </w:rPr>
          <w:t>Veja as fases da Lua Minguante em 2017</w:t>
        </w:r>
      </w:hyperlink>
    </w:p>
    <w:p w:rsidR="00777019" w:rsidRPr="003A0506" w:rsidRDefault="00777019" w:rsidP="00777019">
      <w:pPr>
        <w:shd w:val="clear" w:color="auto" w:fill="FFFFFF"/>
        <w:spacing w:after="0" w:line="240" w:lineRule="auto"/>
        <w:outlineLvl w:val="1"/>
        <w:rPr>
          <w:rFonts w:ascii="Arial" w:eastAsia="Times New Roman" w:hAnsi="Arial" w:cs="Arial"/>
          <w:b/>
          <w:sz w:val="30"/>
          <w:szCs w:val="30"/>
          <w:lang w:eastAsia="pt-BR"/>
        </w:rPr>
      </w:pPr>
      <w:r w:rsidRPr="003A0506">
        <w:rPr>
          <w:rFonts w:ascii="Arial" w:eastAsia="Times New Roman" w:hAnsi="Arial" w:cs="Arial"/>
          <w:b/>
          <w:sz w:val="30"/>
          <w:szCs w:val="30"/>
          <w:lang w:eastAsia="pt-BR"/>
        </w:rPr>
        <w:t>Confira o calendário completo das fases da Lua em 2017</w:t>
      </w:r>
    </w:p>
    <w:p w:rsidR="00777019" w:rsidRPr="00777019" w:rsidRDefault="00777019" w:rsidP="00777019">
      <w:pPr>
        <w:shd w:val="clear" w:color="auto" w:fill="FFFFFF"/>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 </w:t>
      </w:r>
    </w:p>
    <w:p w:rsidR="00777019" w:rsidRPr="00777019" w:rsidRDefault="00777019" w:rsidP="00777019">
      <w:pPr>
        <w:shd w:val="clear" w:color="auto" w:fill="FFFFFF"/>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 </w:t>
      </w:r>
    </w:p>
    <w:tbl>
      <w:tblPr>
        <w:tblW w:w="10659" w:type="dxa"/>
        <w:shd w:val="clear" w:color="auto" w:fill="FFFFFF"/>
        <w:tblCellMar>
          <w:top w:w="15" w:type="dxa"/>
          <w:left w:w="15" w:type="dxa"/>
          <w:bottom w:w="15" w:type="dxa"/>
          <w:right w:w="15" w:type="dxa"/>
        </w:tblCellMar>
        <w:tblLook w:val="04A0" w:firstRow="1" w:lastRow="0" w:firstColumn="1" w:lastColumn="0" w:noHBand="0" w:noVBand="1"/>
      </w:tblPr>
      <w:tblGrid>
        <w:gridCol w:w="3836"/>
        <w:gridCol w:w="4852"/>
        <w:gridCol w:w="1971"/>
      </w:tblGrid>
      <w:tr w:rsidR="00777019" w:rsidRPr="00777019" w:rsidTr="00777019">
        <w:trPr>
          <w:trHeight w:val="144"/>
          <w:tblHeader/>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Fase da Lua</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Data</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Hora</w:t>
            </w:r>
          </w:p>
        </w:tc>
      </w:tr>
      <w:tr w:rsidR="00777019" w:rsidRPr="00777019" w:rsidTr="00777019">
        <w:trPr>
          <w:trHeight w:val="144"/>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 xml:space="preserve">Lua Crescente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05 de janeiro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17:47:41</w:t>
            </w:r>
          </w:p>
        </w:tc>
      </w:tr>
      <w:tr w:rsidR="00777019" w:rsidRPr="00777019" w:rsidTr="00777019">
        <w:trPr>
          <w:trHeight w:val="144"/>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Cheia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12 de janeiro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09:35:12</w:t>
            </w:r>
          </w:p>
        </w:tc>
      </w:tr>
      <w:tr w:rsidR="00777019" w:rsidRPr="00777019" w:rsidTr="00777019">
        <w:trPr>
          <w:trHeight w:val="144"/>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 xml:space="preserve">Lua Minguante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19 de janeiro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20:14:21</w:t>
            </w:r>
          </w:p>
        </w:tc>
      </w:tr>
      <w:tr w:rsidR="00777019" w:rsidRPr="00777019" w:rsidTr="00777019">
        <w:trPr>
          <w:trHeight w:val="144"/>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Nova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27 de janeiro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22:08:19</w:t>
            </w:r>
          </w:p>
        </w:tc>
      </w:tr>
      <w:tr w:rsidR="00777019" w:rsidRPr="00777019" w:rsidTr="00777019">
        <w:trPr>
          <w:trHeight w:val="144"/>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 xml:space="preserve">Lua Crescente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04 de fevereiro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02:19:47</w:t>
            </w:r>
          </w:p>
        </w:tc>
      </w:tr>
      <w:tr w:rsidR="00777019" w:rsidRPr="00777019" w:rsidTr="00777019">
        <w:trPr>
          <w:trHeight w:val="144"/>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Cheia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10 de fevereiro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22:33:58</w:t>
            </w:r>
          </w:p>
        </w:tc>
      </w:tr>
      <w:tr w:rsidR="00777019" w:rsidRPr="00777019" w:rsidTr="00777019">
        <w:trPr>
          <w:trHeight w:val="144"/>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Minguante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18 de fevereiro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17:35:13</w:t>
            </w:r>
          </w:p>
        </w:tc>
      </w:tr>
      <w:tr w:rsidR="00777019" w:rsidRPr="00777019" w:rsidTr="00777019">
        <w:trPr>
          <w:trHeight w:val="144"/>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Nova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26 de fevereiro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12:00:15</w:t>
            </w:r>
          </w:p>
        </w:tc>
      </w:tr>
      <w:tr w:rsidR="00777019" w:rsidRPr="00777019" w:rsidTr="00777019">
        <w:trPr>
          <w:trHeight w:val="144"/>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 xml:space="preserve">Lua Crescente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05 de março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08:33:38</w:t>
            </w:r>
          </w:p>
        </w:tc>
      </w:tr>
      <w:tr w:rsidR="00777019" w:rsidRPr="00777019" w:rsidTr="00777019">
        <w:trPr>
          <w:trHeight w:val="144"/>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Cheia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12 de março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11:54:49</w:t>
            </w:r>
          </w:p>
        </w:tc>
      </w:tr>
      <w:tr w:rsidR="00777019" w:rsidRPr="00777019" w:rsidTr="00777019">
        <w:trPr>
          <w:trHeight w:val="144"/>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 xml:space="preserve">Lua Minguante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20 de março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13:01:29</w:t>
            </w:r>
          </w:p>
        </w:tc>
      </w:tr>
      <w:tr w:rsidR="00777019" w:rsidRPr="00777019" w:rsidTr="00777019">
        <w:trPr>
          <w:trHeight w:val="144"/>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Nova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27 de março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23:59:26</w:t>
            </w:r>
          </w:p>
        </w:tc>
      </w:tr>
      <w:tr w:rsidR="00777019" w:rsidRPr="00777019" w:rsidTr="00777019">
        <w:trPr>
          <w:trHeight w:val="355"/>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 xml:space="preserve">Lua Crescente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03 de abril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15:40:54</w:t>
            </w:r>
          </w:p>
        </w:tc>
      </w:tr>
      <w:tr w:rsidR="00777019" w:rsidRPr="00777019" w:rsidTr="00777019">
        <w:trPr>
          <w:trHeight w:val="355"/>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Cheia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11 de abril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03:09:17</w:t>
            </w:r>
          </w:p>
        </w:tc>
      </w:tr>
      <w:tr w:rsidR="00777019" w:rsidRPr="00777019" w:rsidTr="00777019">
        <w:trPr>
          <w:trHeight w:val="355"/>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 xml:space="preserve">Lua Minguante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19 de abril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07:00:05</w:t>
            </w:r>
          </w:p>
        </w:tc>
      </w:tr>
      <w:tr w:rsidR="00777019" w:rsidRPr="00777019" w:rsidTr="00777019">
        <w:trPr>
          <w:trHeight w:val="355"/>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Nova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26 de abril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09:18:11</w:t>
            </w:r>
          </w:p>
        </w:tc>
      </w:tr>
      <w:tr w:rsidR="00777019" w:rsidRPr="00777019" w:rsidTr="00777019">
        <w:trPr>
          <w:trHeight w:val="355"/>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 xml:space="preserve">Lua Crescente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02 de maio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23:48:10</w:t>
            </w:r>
          </w:p>
        </w:tc>
      </w:tr>
      <w:tr w:rsidR="00777019" w:rsidRPr="00777019" w:rsidTr="00777019">
        <w:trPr>
          <w:trHeight w:val="374"/>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Cheia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10 de maio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18:43:56</w:t>
            </w:r>
          </w:p>
        </w:tc>
      </w:tr>
      <w:tr w:rsidR="00777019" w:rsidRPr="00777019" w:rsidTr="00777019">
        <w:trPr>
          <w:trHeight w:val="355"/>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 xml:space="preserve">Lua Minguante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18 de maio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21:35:36</w:t>
            </w:r>
          </w:p>
        </w:tc>
      </w:tr>
      <w:tr w:rsidR="00777019" w:rsidRPr="00777019" w:rsidTr="00777019">
        <w:trPr>
          <w:trHeight w:val="355"/>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Nova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25 de maio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16:46:22</w:t>
            </w:r>
          </w:p>
        </w:tc>
      </w:tr>
      <w:tr w:rsidR="00777019" w:rsidRPr="00777019" w:rsidTr="00777019">
        <w:trPr>
          <w:trHeight w:val="355"/>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 xml:space="preserve">Lua Crescente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01 de junho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09:43:00</w:t>
            </w:r>
          </w:p>
        </w:tc>
      </w:tr>
      <w:tr w:rsidR="00777019" w:rsidRPr="00777019" w:rsidTr="00777019">
        <w:trPr>
          <w:trHeight w:val="355"/>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Cheia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09 de junho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10:11:15</w:t>
            </w:r>
          </w:p>
        </w:tc>
      </w:tr>
      <w:tr w:rsidR="00777019" w:rsidRPr="00777019" w:rsidTr="00777019">
        <w:trPr>
          <w:trHeight w:val="355"/>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 xml:space="preserve">Lua Minguante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17 de junho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08:35:01</w:t>
            </w:r>
          </w:p>
        </w:tc>
      </w:tr>
      <w:tr w:rsidR="00777019" w:rsidRPr="00777019" w:rsidTr="00777019">
        <w:trPr>
          <w:trHeight w:val="355"/>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Nova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23 de junho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23:32:43</w:t>
            </w:r>
          </w:p>
        </w:tc>
      </w:tr>
      <w:tr w:rsidR="00777019" w:rsidRPr="00777019" w:rsidTr="00777019">
        <w:trPr>
          <w:trHeight w:val="355"/>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 xml:space="preserve">Lua Crescente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30 de junho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21:51:47</w:t>
            </w:r>
          </w:p>
        </w:tc>
      </w:tr>
      <w:tr w:rsidR="00777019" w:rsidRPr="00777019" w:rsidTr="00777019">
        <w:trPr>
          <w:trHeight w:val="355"/>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Cheia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09 de julho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01:08:31</w:t>
            </w:r>
          </w:p>
        </w:tc>
      </w:tr>
      <w:tr w:rsidR="00777019" w:rsidRPr="00777019" w:rsidTr="00777019">
        <w:trPr>
          <w:trHeight w:val="355"/>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Minguante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16 de julho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16:27:38</w:t>
            </w:r>
          </w:p>
        </w:tc>
      </w:tr>
      <w:tr w:rsidR="00777019" w:rsidRPr="00777019" w:rsidTr="00777019">
        <w:trPr>
          <w:trHeight w:val="355"/>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Nova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23 de julho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06:47:26</w:t>
            </w:r>
          </w:p>
        </w:tc>
      </w:tr>
      <w:tr w:rsidR="00777019" w:rsidRPr="00777019" w:rsidTr="00777019">
        <w:trPr>
          <w:trHeight w:val="355"/>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 xml:space="preserve">Lua Crescente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30 de julho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12:23:57</w:t>
            </w:r>
          </w:p>
        </w:tc>
      </w:tr>
      <w:tr w:rsidR="00777019" w:rsidRPr="00777019" w:rsidTr="00777019">
        <w:trPr>
          <w:trHeight w:val="355"/>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Cheia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07 de agosto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15:12:47</w:t>
            </w:r>
          </w:p>
        </w:tc>
      </w:tr>
      <w:tr w:rsidR="00777019" w:rsidRPr="00777019" w:rsidTr="00777019">
        <w:trPr>
          <w:trHeight w:val="355"/>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Minguante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14 de agosto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22:16:51</w:t>
            </w:r>
          </w:p>
        </w:tc>
      </w:tr>
      <w:tr w:rsidR="00777019" w:rsidRPr="00777019" w:rsidTr="00777019">
        <w:trPr>
          <w:trHeight w:val="355"/>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lastRenderedPageBreak/>
              <w:t>Lua Nova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21 de agosto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15:31:34</w:t>
            </w:r>
          </w:p>
        </w:tc>
      </w:tr>
      <w:tr w:rsidR="00777019" w:rsidRPr="00777019" w:rsidTr="00777019">
        <w:trPr>
          <w:trHeight w:val="355"/>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Crescente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29 de agosto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05:14:19</w:t>
            </w:r>
          </w:p>
        </w:tc>
      </w:tr>
      <w:tr w:rsidR="00777019" w:rsidRPr="00777019" w:rsidTr="00777019">
        <w:trPr>
          <w:trHeight w:val="355"/>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Cheia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06 de setembro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04:04:55</w:t>
            </w:r>
          </w:p>
        </w:tc>
      </w:tr>
      <w:tr w:rsidR="00777019" w:rsidRPr="00777019" w:rsidTr="00777019">
        <w:trPr>
          <w:trHeight w:val="374"/>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Minguante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13 de setembro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03:26:44</w:t>
            </w:r>
          </w:p>
        </w:tc>
      </w:tr>
      <w:tr w:rsidR="00777019" w:rsidRPr="00777019" w:rsidTr="00777019">
        <w:trPr>
          <w:trHeight w:val="355"/>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Nova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20 de setembro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02:30:46</w:t>
            </w:r>
          </w:p>
        </w:tc>
      </w:tr>
      <w:tr w:rsidR="00777019" w:rsidRPr="00777019" w:rsidTr="00777019">
        <w:trPr>
          <w:trHeight w:val="355"/>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 xml:space="preserve">Lua Crescente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27 de setembro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23:55:09</w:t>
            </w:r>
          </w:p>
        </w:tc>
      </w:tr>
      <w:tr w:rsidR="00777019" w:rsidRPr="00777019" w:rsidTr="00777019">
        <w:trPr>
          <w:trHeight w:val="355"/>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Cheia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05 de outubro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15:41:56</w:t>
            </w:r>
          </w:p>
        </w:tc>
      </w:tr>
      <w:tr w:rsidR="00777019" w:rsidRPr="00777019" w:rsidTr="00777019">
        <w:trPr>
          <w:trHeight w:val="355"/>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Minguante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12 de outubro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09:27:15</w:t>
            </w:r>
          </w:p>
        </w:tc>
      </w:tr>
      <w:tr w:rsidR="00777019" w:rsidRPr="00777019" w:rsidTr="00777019">
        <w:trPr>
          <w:trHeight w:val="355"/>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Nova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19 de outubro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17:12:38</w:t>
            </w:r>
          </w:p>
        </w:tc>
      </w:tr>
      <w:tr w:rsidR="00777019" w:rsidRPr="00777019" w:rsidTr="00777019">
        <w:trPr>
          <w:trHeight w:val="355"/>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 xml:space="preserve">Lua Crescente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27 de outubro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20:23:17</w:t>
            </w:r>
          </w:p>
        </w:tc>
      </w:tr>
      <w:tr w:rsidR="00777019" w:rsidRPr="00777019" w:rsidTr="00777019">
        <w:trPr>
          <w:trHeight w:val="355"/>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Cheia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04 de novembro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03:24:29</w:t>
            </w:r>
          </w:p>
        </w:tc>
      </w:tr>
      <w:tr w:rsidR="00777019" w:rsidRPr="00777019" w:rsidTr="00777019">
        <w:trPr>
          <w:trHeight w:val="355"/>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Minguante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10 de novembro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18:38:22</w:t>
            </w:r>
          </w:p>
        </w:tc>
      </w:tr>
      <w:tr w:rsidR="00777019" w:rsidRPr="00777019" w:rsidTr="00777019">
        <w:trPr>
          <w:trHeight w:val="355"/>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Nova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18 de novembro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09:42:52</w:t>
            </w:r>
          </w:p>
        </w:tc>
      </w:tr>
      <w:tr w:rsidR="00777019" w:rsidRPr="00777019" w:rsidTr="00777019">
        <w:trPr>
          <w:trHeight w:val="355"/>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 xml:space="preserve">Lua Crescente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26 de novembro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15:03:28</w:t>
            </w:r>
          </w:p>
        </w:tc>
      </w:tr>
      <w:tr w:rsidR="00777019" w:rsidRPr="00777019" w:rsidTr="00777019">
        <w:trPr>
          <w:trHeight w:val="355"/>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Cheia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03 de dezembro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13:48:30</w:t>
            </w:r>
          </w:p>
        </w:tc>
      </w:tr>
      <w:tr w:rsidR="00777019" w:rsidRPr="00777019" w:rsidTr="00777019">
        <w:trPr>
          <w:trHeight w:val="355"/>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Minguante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10 de dezembro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05:53:02</w:t>
            </w:r>
          </w:p>
        </w:tc>
      </w:tr>
      <w:tr w:rsidR="00777019" w:rsidRPr="00777019" w:rsidTr="00777019">
        <w:trPr>
          <w:trHeight w:val="355"/>
        </w:trPr>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Nova ○</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18 de dezembro 2017</w:t>
            </w:r>
          </w:p>
        </w:tc>
        <w:tc>
          <w:tcPr>
            <w:tcW w:w="0" w:type="auto"/>
            <w:shd w:val="clear" w:color="auto" w:fill="F4F4F4"/>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04:31:29</w:t>
            </w:r>
          </w:p>
        </w:tc>
      </w:tr>
      <w:tr w:rsidR="00777019" w:rsidRPr="00777019" w:rsidTr="00777019">
        <w:trPr>
          <w:trHeight w:val="355"/>
        </w:trPr>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Lua Crescente </w:t>
            </w:r>
            <w:r w:rsidRPr="00777019">
              <w:rPr>
                <w:rFonts w:ascii="Times New Roman" w:eastAsia="Times New Roman" w:hAnsi="Times New Roman" w:cs="Arial"/>
                <w:sz w:val="30"/>
                <w:szCs w:val="30"/>
                <w:lang w:eastAsia="pt-BR"/>
              </w:rPr>
              <w:t>◖</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26 de dezembro 2017</w:t>
            </w:r>
          </w:p>
        </w:tc>
        <w:tc>
          <w:tcPr>
            <w:tcW w:w="0" w:type="auto"/>
            <w:shd w:val="clear" w:color="auto" w:fill="FFFFFF"/>
            <w:vAlign w:val="center"/>
            <w:hideMark/>
          </w:tcPr>
          <w:p w:rsidR="00777019" w:rsidRPr="00777019" w:rsidRDefault="00777019" w:rsidP="00777019">
            <w:pPr>
              <w:spacing w:after="0" w:line="240" w:lineRule="auto"/>
              <w:rPr>
                <w:rFonts w:ascii="Arial" w:eastAsia="Times New Roman" w:hAnsi="Arial" w:cs="Arial"/>
                <w:sz w:val="30"/>
                <w:szCs w:val="30"/>
                <w:lang w:eastAsia="pt-BR"/>
              </w:rPr>
            </w:pPr>
            <w:r w:rsidRPr="00777019">
              <w:rPr>
                <w:rFonts w:ascii="Arial" w:eastAsia="Times New Roman" w:hAnsi="Arial" w:cs="Arial"/>
                <w:sz w:val="30"/>
                <w:szCs w:val="30"/>
                <w:lang w:eastAsia="pt-BR"/>
              </w:rPr>
              <w:t>07:20:24</w:t>
            </w:r>
          </w:p>
        </w:tc>
      </w:tr>
    </w:tbl>
    <w:p w:rsidR="00534A4C" w:rsidRPr="00534A4C" w:rsidRDefault="00534A4C" w:rsidP="00534A4C">
      <w:pPr>
        <w:jc w:val="right"/>
        <w:rPr>
          <w:rFonts w:ascii="Arial" w:eastAsia="Times New Roman" w:hAnsi="Arial" w:cs="Arial"/>
          <w:sz w:val="30"/>
          <w:szCs w:val="30"/>
          <w:lang w:eastAsia="pt-BR"/>
        </w:rPr>
      </w:pPr>
    </w:p>
    <w:p w:rsidR="00534A4C" w:rsidRPr="00534A4C" w:rsidRDefault="00534A4C" w:rsidP="00534A4C">
      <w:pPr>
        <w:jc w:val="right"/>
        <w:rPr>
          <w:rFonts w:ascii="Arial" w:eastAsia="Times New Roman" w:hAnsi="Arial" w:cs="Arial"/>
          <w:sz w:val="30"/>
          <w:szCs w:val="30"/>
          <w:lang w:eastAsia="pt-BR"/>
        </w:rPr>
      </w:pPr>
      <w:r w:rsidRPr="00534A4C">
        <w:rPr>
          <w:rFonts w:ascii="Arial" w:eastAsia="Times New Roman" w:hAnsi="Arial" w:cs="Arial"/>
          <w:sz w:val="30"/>
          <w:szCs w:val="30"/>
          <w:lang w:eastAsia="pt-BR"/>
        </w:rPr>
        <w:t>Disponível em: http://www.zenite.nu/fases-da-lua/</w:t>
      </w:r>
    </w:p>
    <w:p w:rsidR="00534A4C" w:rsidRPr="00534A4C" w:rsidRDefault="00534A4C" w:rsidP="00534A4C">
      <w:pPr>
        <w:jc w:val="both"/>
        <w:rPr>
          <w:rFonts w:ascii="Arial" w:eastAsia="Times New Roman" w:hAnsi="Arial" w:cs="Arial"/>
          <w:b/>
          <w:sz w:val="72"/>
          <w:szCs w:val="72"/>
          <w:lang w:eastAsia="pt-BR"/>
        </w:rPr>
      </w:pPr>
      <w:r w:rsidRPr="00534A4C">
        <w:rPr>
          <w:rFonts w:ascii="Arial" w:eastAsia="Times New Roman" w:hAnsi="Arial" w:cs="Arial"/>
          <w:b/>
          <w:sz w:val="72"/>
          <w:szCs w:val="72"/>
          <w:lang w:eastAsia="pt-BR"/>
        </w:rPr>
        <w:t>Estações do Ano</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As quatro estações do ano, verão, outono, primavera e inverno, informações climáticas, foto de flores</w:t>
      </w:r>
    </w:p>
    <w:p w:rsidR="00534A4C" w:rsidRPr="00534A4C" w:rsidRDefault="003F0886" w:rsidP="00534A4C">
      <w:pPr>
        <w:shd w:val="clear" w:color="auto" w:fill="FFFFFF"/>
        <w:spacing w:after="0" w:line="240" w:lineRule="auto"/>
        <w:rPr>
          <w:rFonts w:ascii="Arial" w:eastAsia="Times New Roman" w:hAnsi="Arial" w:cs="Arial"/>
          <w:sz w:val="30"/>
          <w:szCs w:val="30"/>
          <w:lang w:eastAsia="pt-BR"/>
        </w:rPr>
      </w:pPr>
      <w:r>
        <w:rPr>
          <w:rFonts w:ascii="Arial" w:eastAsia="Times New Roman" w:hAnsi="Arial" w:cs="Arial"/>
          <w:sz w:val="30"/>
          <w:szCs w:val="30"/>
          <w:lang w:eastAsia="pt-BR"/>
        </w:rPr>
        <w:pict>
          <v:rect id="_x0000_i1025" style="width:682.6pt;height:1.5pt" o:hrpct="0" o:hralign="center" o:hrstd="t" o:hr="t" fillcolor="#a0a0a0" stroked="f"/>
        </w:pict>
      </w:r>
    </w:p>
    <w:p w:rsidR="00534A4C" w:rsidRPr="00534A4C" w:rsidRDefault="00534A4C" w:rsidP="00534A4C">
      <w:pPr>
        <w:shd w:val="clear" w:color="auto" w:fill="FFFFFF"/>
        <w:spacing w:after="0" w:line="240" w:lineRule="auto"/>
        <w:rPr>
          <w:rFonts w:ascii="Arial" w:eastAsia="Times New Roman" w:hAnsi="Arial" w:cs="Arial"/>
          <w:b/>
          <w:sz w:val="24"/>
          <w:szCs w:val="30"/>
          <w:lang w:eastAsia="pt-BR"/>
        </w:rPr>
      </w:pPr>
      <w:r w:rsidRPr="00534A4C">
        <w:rPr>
          <w:rFonts w:ascii="Arial" w:eastAsia="Times New Roman" w:hAnsi="Arial" w:cs="Arial"/>
          <w:noProof/>
          <w:sz w:val="30"/>
          <w:szCs w:val="30"/>
          <w:lang w:eastAsia="pt-BR"/>
        </w:rPr>
        <w:drawing>
          <wp:anchor distT="0" distB="0" distL="114300" distR="114300" simplePos="0" relativeHeight="251658240" behindDoc="0" locked="0" layoutInCell="1" allowOverlap="1">
            <wp:simplePos x="0" y="0"/>
            <wp:positionH relativeFrom="column">
              <wp:posOffset>24988</wp:posOffset>
            </wp:positionH>
            <wp:positionV relativeFrom="paragraph">
              <wp:posOffset>33</wp:posOffset>
            </wp:positionV>
            <wp:extent cx="2646548" cy="2256312"/>
            <wp:effectExtent l="19050" t="0" r="1402" b="0"/>
            <wp:wrapSquare wrapText="bothSides"/>
            <wp:docPr id="4" name="Imagem 4" descr="Primavera: a estação das f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mavera: a estação das flores"/>
                    <pic:cNvPicPr>
                      <a:picLocks noChangeAspect="1" noChangeArrowheads="1"/>
                    </pic:cNvPicPr>
                  </pic:nvPicPr>
                  <pic:blipFill>
                    <a:blip r:embed="rId23" cstate="print"/>
                    <a:srcRect/>
                    <a:stretch>
                      <a:fillRect/>
                    </a:stretch>
                  </pic:blipFill>
                  <pic:spPr bwMode="auto">
                    <a:xfrm>
                      <a:off x="0" y="0"/>
                      <a:ext cx="2646548" cy="2256312"/>
                    </a:xfrm>
                    <a:prstGeom prst="rect">
                      <a:avLst/>
                    </a:prstGeom>
                    <a:noFill/>
                    <a:ln w="9525">
                      <a:noFill/>
                      <a:miter lim="800000"/>
                      <a:headEnd/>
                      <a:tailEnd/>
                    </a:ln>
                  </pic:spPr>
                </pic:pic>
              </a:graphicData>
            </a:graphic>
          </wp:anchor>
        </w:drawing>
      </w:r>
      <w:r w:rsidRPr="00534A4C">
        <w:rPr>
          <w:rFonts w:ascii="Arial" w:eastAsia="Times New Roman" w:hAnsi="Arial" w:cs="Arial"/>
          <w:sz w:val="30"/>
          <w:szCs w:val="30"/>
          <w:lang w:eastAsia="pt-BR"/>
        </w:rPr>
        <w:br/>
      </w:r>
      <w:r w:rsidRPr="00534A4C">
        <w:rPr>
          <w:rFonts w:ascii="Arial" w:eastAsia="Times New Roman" w:hAnsi="Arial" w:cs="Arial"/>
          <w:b/>
          <w:sz w:val="24"/>
          <w:szCs w:val="30"/>
          <w:lang w:eastAsia="pt-BR"/>
        </w:rPr>
        <w:t>Primavera: a estação das flores</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 </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p>
    <w:p w:rsidR="00534A4C" w:rsidRPr="003A0506" w:rsidRDefault="00534A4C" w:rsidP="00534A4C">
      <w:pPr>
        <w:shd w:val="clear" w:color="auto" w:fill="FFFFFF"/>
        <w:spacing w:after="0" w:line="240" w:lineRule="auto"/>
        <w:rPr>
          <w:rFonts w:ascii="Arial" w:eastAsia="Times New Roman" w:hAnsi="Arial" w:cs="Arial"/>
          <w:b/>
          <w:sz w:val="30"/>
          <w:szCs w:val="30"/>
          <w:lang w:eastAsia="pt-BR"/>
        </w:rPr>
      </w:pPr>
      <w:r w:rsidRPr="003A0506">
        <w:rPr>
          <w:rFonts w:ascii="Arial" w:eastAsia="Times New Roman" w:hAnsi="Arial" w:cs="Arial"/>
          <w:b/>
          <w:sz w:val="30"/>
          <w:szCs w:val="30"/>
          <w:lang w:eastAsia="pt-BR"/>
        </w:rPr>
        <w:t>Introdução</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 </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Em nosso planeta existem quatro diferentes períodos no decorrer do ano, a estes, chamamos de estações do ano. </w:t>
      </w:r>
      <w:r w:rsidRPr="00534A4C">
        <w:rPr>
          <w:rFonts w:ascii="Arial" w:eastAsia="Times New Roman" w:hAnsi="Arial" w:cs="Arial"/>
          <w:sz w:val="30"/>
          <w:szCs w:val="30"/>
          <w:lang w:eastAsia="pt-BR"/>
        </w:rPr>
        <w:br/>
        <w:t>  </w:t>
      </w:r>
      <w:r w:rsidRPr="00534A4C">
        <w:rPr>
          <w:rFonts w:ascii="Arial" w:eastAsia="Times New Roman" w:hAnsi="Arial" w:cs="Arial"/>
          <w:sz w:val="30"/>
          <w:szCs w:val="30"/>
          <w:lang w:eastAsia="pt-BR"/>
        </w:rPr>
        <w:br/>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p>
    <w:p w:rsidR="00534A4C" w:rsidRPr="003A0506" w:rsidRDefault="00534A4C" w:rsidP="00534A4C">
      <w:pPr>
        <w:shd w:val="clear" w:color="auto" w:fill="FFFFFF"/>
        <w:spacing w:after="0" w:line="240" w:lineRule="auto"/>
        <w:rPr>
          <w:rFonts w:ascii="Arial" w:eastAsia="Times New Roman" w:hAnsi="Arial" w:cs="Arial"/>
          <w:b/>
          <w:sz w:val="30"/>
          <w:szCs w:val="30"/>
          <w:lang w:eastAsia="pt-BR"/>
        </w:rPr>
      </w:pPr>
      <w:r w:rsidRPr="003A0506">
        <w:rPr>
          <w:rFonts w:ascii="Arial" w:eastAsia="Times New Roman" w:hAnsi="Arial" w:cs="Arial"/>
          <w:b/>
          <w:sz w:val="30"/>
          <w:szCs w:val="30"/>
          <w:lang w:eastAsia="pt-BR"/>
        </w:rPr>
        <w:lastRenderedPageBreak/>
        <w:t>As quatro estações </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 </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No mês de dezembro, o Pólo Norte fica mais distante do Sol. Esta é a época em que os países localizados na metade norte do mundo, enfrentam sua estação mais fria, o inverno. Nesta época os dias são mais curtos e bem mais frios. </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 </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Neste mesmo mês é verão nos países localizadas na metade sul do mundo, como, por exemplo, o Brasil. Nesta época do ano o hemisfério sul, recebe os raios solares mais abundantemente e seus dias são mais longos. </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 </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No mês de março, o hemisfério norte ainda está mais afastado do Sol em relação ao hemisfério sul, que ainda está mais próximo. Contudo, aos poucos, a situação vai sendo invertida. </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 </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Então, os dias passam a ser mais longos na porção norte e mais curtos na porção sul. Este é o período em que chega a primavera na Europa e o outono na América do Sul. </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 </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No mês de junho acontecem com as regiões antárticas, a América do Sul, a Austrália e outras áreas da metade sul do mundo, o mesmo que se passou em dezembro com as regiões do hemisfério norte. Estas passam por um período mais frio e com dias mais curtos. Enquanto há verão no hemisfério norte, o hemisfério sul enfrenta seu inverno. </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 </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A parte sul finalmente começa a esquentar no mês de setembro, época em que seus dias vão se tornando mais longos. Nesta época já é primavera e as árvores florescem e as flores cobrem e embelezam muitas regiões. Já a parte norte dá suas boas vindas ao outono, período em que a temperatura começa a cair e seus dias, aos poucos, vão ficando mais curtos.  </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 </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No caso das regiões polares (Pólo Norte e Pólo Sul), estas possuem somente duas estações no ano: o inverno e o verão.</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 </w:t>
      </w:r>
    </w:p>
    <w:p w:rsidR="00534A4C" w:rsidRPr="003A0506" w:rsidRDefault="00534A4C" w:rsidP="00534A4C">
      <w:pPr>
        <w:shd w:val="clear" w:color="auto" w:fill="FFFFFF"/>
        <w:spacing w:after="0" w:line="240" w:lineRule="auto"/>
        <w:rPr>
          <w:rFonts w:ascii="Arial" w:eastAsia="Times New Roman" w:hAnsi="Arial" w:cs="Arial"/>
          <w:b/>
          <w:sz w:val="30"/>
          <w:szCs w:val="30"/>
          <w:lang w:eastAsia="pt-BR"/>
        </w:rPr>
      </w:pPr>
      <w:r w:rsidRPr="003A0506">
        <w:rPr>
          <w:rFonts w:ascii="Arial" w:eastAsia="Times New Roman" w:hAnsi="Arial" w:cs="Arial"/>
          <w:b/>
          <w:sz w:val="30"/>
          <w:szCs w:val="30"/>
          <w:lang w:eastAsia="pt-BR"/>
        </w:rPr>
        <w:t>Períodos das estações do ano no hemisfério sul (ano de 2017):</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 </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t>- Outono: de 20 de março a 21 de junho.</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br/>
        <w:t>- Inverno: de 21 de junho a 22 de setembro.</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br/>
        <w:t>- Primavera: de 22 de setembro a 21 de dezembro.</w:t>
      </w:r>
    </w:p>
    <w:p w:rsidR="00534A4C" w:rsidRPr="00534A4C" w:rsidRDefault="00534A4C" w:rsidP="00534A4C">
      <w:pPr>
        <w:shd w:val="clear" w:color="auto" w:fill="FFFFFF"/>
        <w:spacing w:after="0" w:line="240" w:lineRule="auto"/>
        <w:rPr>
          <w:rFonts w:ascii="Arial" w:eastAsia="Times New Roman" w:hAnsi="Arial" w:cs="Arial"/>
          <w:sz w:val="30"/>
          <w:szCs w:val="30"/>
          <w:lang w:eastAsia="pt-BR"/>
        </w:rPr>
      </w:pPr>
      <w:r w:rsidRPr="00534A4C">
        <w:rPr>
          <w:rFonts w:ascii="Arial" w:eastAsia="Times New Roman" w:hAnsi="Arial" w:cs="Arial"/>
          <w:sz w:val="30"/>
          <w:szCs w:val="30"/>
          <w:lang w:eastAsia="pt-BR"/>
        </w:rPr>
        <w:br/>
        <w:t>- Verão: de 21 de dezembro a 20 de março de 2018.</w:t>
      </w:r>
    </w:p>
    <w:p w:rsidR="00534A4C" w:rsidRDefault="00534A4C" w:rsidP="00534A4C">
      <w:pPr>
        <w:shd w:val="clear" w:color="auto" w:fill="FFFFFF"/>
        <w:spacing w:after="0" w:line="240" w:lineRule="auto"/>
        <w:jc w:val="right"/>
      </w:pPr>
      <w:r w:rsidRPr="00534A4C">
        <w:rPr>
          <w:rFonts w:ascii="Arial" w:eastAsia="Times New Roman" w:hAnsi="Arial" w:cs="Arial"/>
          <w:sz w:val="30"/>
          <w:szCs w:val="30"/>
          <w:lang w:eastAsia="pt-BR"/>
        </w:rPr>
        <w:t xml:space="preserve">Disponível: </w:t>
      </w:r>
      <w:hyperlink r:id="rId24" w:history="1">
        <w:r w:rsidRPr="00534A4C">
          <w:rPr>
            <w:rStyle w:val="Hyperlink"/>
            <w:rFonts w:ascii="Arial" w:eastAsia="Times New Roman" w:hAnsi="Arial" w:cs="Arial"/>
            <w:color w:val="auto"/>
            <w:sz w:val="30"/>
            <w:szCs w:val="30"/>
            <w:lang w:eastAsia="pt-BR"/>
          </w:rPr>
          <w:t>http://www.suapesquisa.com/geografia/estacoesdoano.htm</w:t>
        </w:r>
      </w:hyperlink>
    </w:p>
    <w:p w:rsidR="003A0506" w:rsidRPr="003A0506" w:rsidRDefault="003A0506" w:rsidP="003A0506">
      <w:pPr>
        <w:jc w:val="both"/>
        <w:rPr>
          <w:rFonts w:ascii="Arial" w:eastAsia="Times New Roman" w:hAnsi="Arial" w:cs="Arial"/>
          <w:b/>
          <w:sz w:val="72"/>
          <w:szCs w:val="72"/>
          <w:lang w:eastAsia="pt-BR"/>
        </w:rPr>
      </w:pPr>
      <w:r w:rsidRPr="003A0506">
        <w:rPr>
          <w:rFonts w:ascii="Arial" w:eastAsia="Times New Roman" w:hAnsi="Arial" w:cs="Arial"/>
          <w:b/>
          <w:sz w:val="72"/>
          <w:szCs w:val="72"/>
          <w:lang w:eastAsia="pt-BR"/>
        </w:rPr>
        <w:lastRenderedPageBreak/>
        <w:t>Anote na agenda: 6 eventos movimentarão a astronomia em 2017</w:t>
      </w:r>
    </w:p>
    <w:p w:rsidR="003A0506" w:rsidRPr="003A0506" w:rsidRDefault="003A0506" w:rsidP="003A0506">
      <w:pPr>
        <w:shd w:val="clear" w:color="auto" w:fill="FFFFFF"/>
        <w:spacing w:after="0" w:line="240" w:lineRule="auto"/>
        <w:rPr>
          <w:rFonts w:ascii="Arial" w:eastAsia="Times New Roman" w:hAnsi="Arial" w:cs="Arial"/>
          <w:sz w:val="30"/>
          <w:szCs w:val="30"/>
          <w:lang w:eastAsia="pt-BR"/>
        </w:rPr>
      </w:pPr>
      <w:r w:rsidRPr="003A0506">
        <w:rPr>
          <w:rFonts w:ascii="Arial" w:eastAsia="Times New Roman" w:hAnsi="Arial" w:cs="Arial"/>
          <w:noProof/>
          <w:sz w:val="30"/>
          <w:szCs w:val="30"/>
          <w:lang w:eastAsia="pt-BR"/>
        </w:rPr>
        <w:drawing>
          <wp:inline distT="0" distB="0" distL="0" distR="0">
            <wp:extent cx="6571755" cy="2817472"/>
            <wp:effectExtent l="19050" t="0" r="495" b="0"/>
            <wp:docPr id="9" name="nzn-js-super-image-114052" descr="https://imgnzn-a.akamaized.net/2017/01/04/04182406044383-t120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n-js-super-image-114052" descr="https://imgnzn-a.akamaized.net/2017/01/04/04182406044383-t1200x480.jpg"/>
                    <pic:cNvPicPr>
                      <a:picLocks noChangeAspect="1" noChangeArrowheads="1"/>
                    </pic:cNvPicPr>
                  </pic:nvPicPr>
                  <pic:blipFill>
                    <a:blip r:embed="rId25" cstate="print"/>
                    <a:srcRect/>
                    <a:stretch>
                      <a:fillRect/>
                    </a:stretch>
                  </pic:blipFill>
                  <pic:spPr bwMode="auto">
                    <a:xfrm>
                      <a:off x="0" y="0"/>
                      <a:ext cx="6573876" cy="2818381"/>
                    </a:xfrm>
                    <a:prstGeom prst="rect">
                      <a:avLst/>
                    </a:prstGeom>
                    <a:noFill/>
                    <a:ln w="9525">
                      <a:noFill/>
                      <a:miter lim="800000"/>
                      <a:headEnd/>
                      <a:tailEnd/>
                    </a:ln>
                  </pic:spPr>
                </pic:pic>
              </a:graphicData>
            </a:graphic>
          </wp:inline>
        </w:drawing>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sz w:val="30"/>
          <w:szCs w:val="30"/>
          <w:lang w:eastAsia="pt-BR"/>
        </w:rPr>
        <w:t>Você gosta de astronomia? Não consegue pegar a estrada sem ficar olhando cada pequena constelação que encontra no caminho? Ou é ainda mais "</w:t>
      </w:r>
      <w:proofErr w:type="spellStart"/>
      <w:r w:rsidRPr="003A0506">
        <w:rPr>
          <w:rFonts w:ascii="Arial" w:eastAsia="Times New Roman" w:hAnsi="Arial" w:cs="Arial"/>
          <w:sz w:val="30"/>
          <w:szCs w:val="30"/>
          <w:lang w:eastAsia="pt-BR"/>
        </w:rPr>
        <w:t>hardcore</w:t>
      </w:r>
      <w:proofErr w:type="spellEnd"/>
      <w:r w:rsidRPr="003A0506">
        <w:rPr>
          <w:rFonts w:ascii="Arial" w:eastAsia="Times New Roman" w:hAnsi="Arial" w:cs="Arial"/>
          <w:sz w:val="30"/>
          <w:szCs w:val="30"/>
          <w:lang w:eastAsia="pt-BR"/>
        </w:rPr>
        <w:t>" e lê tudo o que existe sobre o tema a todo instante? </w:t>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sz w:val="30"/>
          <w:szCs w:val="30"/>
          <w:lang w:eastAsia="pt-BR"/>
        </w:rPr>
        <w:t>Independente de qual seja o seu perfil, é certo que você pode encontrar vários eventos bem legais para os amantes da astronomia durante este ano. Quer saber mais sobre isso? Confira a agenda que trouxemos com seis dos eventos astronômicos mais legais que podemos ver em 2017.</w:t>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sz w:val="30"/>
          <w:szCs w:val="30"/>
          <w:lang w:eastAsia="pt-BR"/>
        </w:rPr>
        <w:t>1. Cometa</w:t>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sz w:val="30"/>
          <w:szCs w:val="30"/>
          <w:lang w:eastAsia="pt-BR"/>
        </w:rPr>
        <w:t>O cometa 45P/Honda-</w:t>
      </w:r>
      <w:proofErr w:type="spellStart"/>
      <w:r w:rsidRPr="003A0506">
        <w:rPr>
          <w:rFonts w:ascii="Arial" w:eastAsia="Times New Roman" w:hAnsi="Arial" w:cs="Arial"/>
          <w:sz w:val="30"/>
          <w:szCs w:val="30"/>
          <w:lang w:eastAsia="pt-BR"/>
        </w:rPr>
        <w:t>Mrkos</w:t>
      </w:r>
      <w:proofErr w:type="spellEnd"/>
      <w:r w:rsidRPr="003A0506">
        <w:rPr>
          <w:rFonts w:ascii="Arial" w:eastAsia="Times New Roman" w:hAnsi="Arial" w:cs="Arial"/>
          <w:sz w:val="30"/>
          <w:szCs w:val="30"/>
          <w:lang w:eastAsia="pt-BR"/>
        </w:rPr>
        <w:t>-</w:t>
      </w:r>
      <w:proofErr w:type="spellStart"/>
      <w:r w:rsidRPr="003A0506">
        <w:rPr>
          <w:rFonts w:ascii="Arial" w:eastAsia="Times New Roman" w:hAnsi="Arial" w:cs="Arial"/>
          <w:sz w:val="30"/>
          <w:szCs w:val="30"/>
          <w:lang w:eastAsia="pt-BR"/>
        </w:rPr>
        <w:t>Pajdusakova</w:t>
      </w:r>
      <w:proofErr w:type="spellEnd"/>
      <w:r w:rsidRPr="003A0506">
        <w:rPr>
          <w:rFonts w:ascii="Arial" w:eastAsia="Times New Roman" w:hAnsi="Arial" w:cs="Arial"/>
          <w:sz w:val="30"/>
          <w:szCs w:val="30"/>
          <w:lang w:eastAsia="pt-BR"/>
        </w:rPr>
        <w:t>, descoberto em 1948, está novamente visível na Terra desde o final do ano passado. Sua maior aproximação se dará em 11 de fevereiro, quando ele estará a “apenas” 12 milhões de quilômetros de nosso planeta e, com sorte, poderá ser visto a olho nu. Para isso, basta olhar em direção à constelação de Hércules pouco antes do amanhecer.</w:t>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noProof/>
          <w:sz w:val="30"/>
          <w:szCs w:val="30"/>
          <w:lang w:eastAsia="pt-BR"/>
        </w:rPr>
        <w:lastRenderedPageBreak/>
        <w:drawing>
          <wp:inline distT="0" distB="0" distL="0" distR="0">
            <wp:extent cx="6092190" cy="3432175"/>
            <wp:effectExtent l="19050" t="0" r="3810" b="0"/>
            <wp:docPr id="3" name="Imagem 3" descr="https://img1.ibxk.com.br/2017/01/04/04182312295380.jpg?w=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1.ibxk.com.br/2017/01/04/04182312295380.jpg?w=700"/>
                    <pic:cNvPicPr>
                      <a:picLocks noChangeAspect="1" noChangeArrowheads="1"/>
                    </pic:cNvPicPr>
                  </pic:nvPicPr>
                  <pic:blipFill>
                    <a:blip r:embed="rId26" cstate="print"/>
                    <a:srcRect/>
                    <a:stretch>
                      <a:fillRect/>
                    </a:stretch>
                  </pic:blipFill>
                  <pic:spPr bwMode="auto">
                    <a:xfrm>
                      <a:off x="0" y="0"/>
                      <a:ext cx="6092190" cy="3432175"/>
                    </a:xfrm>
                    <a:prstGeom prst="rect">
                      <a:avLst/>
                    </a:prstGeom>
                    <a:noFill/>
                    <a:ln w="9525">
                      <a:noFill/>
                      <a:miter lim="800000"/>
                      <a:headEnd/>
                      <a:tailEnd/>
                    </a:ln>
                  </pic:spPr>
                </pic:pic>
              </a:graphicData>
            </a:graphic>
          </wp:inline>
        </w:drawing>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sz w:val="30"/>
          <w:szCs w:val="30"/>
          <w:lang w:eastAsia="pt-BR"/>
        </w:rPr>
        <w:t>2. Eclipses solares</w:t>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sz w:val="30"/>
          <w:szCs w:val="30"/>
          <w:lang w:eastAsia="pt-BR"/>
        </w:rPr>
        <w:t>Em 26 de fevereiro, será possível observar o primeiro eclipse parcial do Sol aqui no Brasil. Ele poderá ser visto em quase todo o país, a partir das 8h57 da manhã. Confira</w:t>
      </w:r>
      <w:r w:rsidRPr="003A0506">
        <w:rPr>
          <w:rFonts w:eastAsia="Times New Roman"/>
          <w:sz w:val="30"/>
          <w:szCs w:val="30"/>
          <w:lang w:eastAsia="pt-BR"/>
        </w:rPr>
        <w:t> </w:t>
      </w:r>
      <w:hyperlink r:id="rId27" w:tgtFrame="_blank" w:history="1">
        <w:r w:rsidRPr="003A0506">
          <w:rPr>
            <w:rFonts w:eastAsia="Times New Roman"/>
            <w:sz w:val="30"/>
            <w:szCs w:val="30"/>
            <w:lang w:eastAsia="pt-BR"/>
          </w:rPr>
          <w:t>aqui o horário perfeito</w:t>
        </w:r>
      </w:hyperlink>
      <w:r w:rsidRPr="003A0506">
        <w:rPr>
          <w:rFonts w:eastAsia="Times New Roman"/>
          <w:sz w:val="30"/>
          <w:szCs w:val="30"/>
          <w:lang w:eastAsia="pt-BR"/>
        </w:rPr>
        <w:t> </w:t>
      </w:r>
      <w:r w:rsidRPr="003A0506">
        <w:rPr>
          <w:rFonts w:ascii="Arial" w:eastAsia="Times New Roman" w:hAnsi="Arial" w:cs="Arial"/>
          <w:sz w:val="30"/>
          <w:szCs w:val="30"/>
          <w:lang w:eastAsia="pt-BR"/>
        </w:rPr>
        <w:t>para a sua cidade.</w:t>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sz w:val="30"/>
          <w:szCs w:val="30"/>
          <w:lang w:eastAsia="pt-BR"/>
        </w:rPr>
        <w:t>Já em 21 de agosto, o Grande Eclipse Americano, o primeiro a ser visto com totalidade em algumas regiões dos EUA em mais de 30 anos, também terá reflexos no Brasil. Porém, apenas regiões ao norte de Brasília poderão acompanhar o fenômeno, a partir das 14h55. Manaus e Rio Branco serão as duas melhores capitais para vê-lo –</w:t>
      </w:r>
      <w:r w:rsidRPr="003A0506">
        <w:rPr>
          <w:rFonts w:eastAsia="Times New Roman"/>
          <w:sz w:val="30"/>
          <w:szCs w:val="30"/>
          <w:lang w:eastAsia="pt-BR"/>
        </w:rPr>
        <w:t> </w:t>
      </w:r>
      <w:hyperlink r:id="rId28" w:tgtFrame="_blank" w:history="1">
        <w:r w:rsidRPr="003A0506">
          <w:rPr>
            <w:rFonts w:eastAsia="Times New Roman"/>
            <w:sz w:val="30"/>
            <w:szCs w:val="30"/>
            <w:lang w:eastAsia="pt-BR"/>
          </w:rPr>
          <w:t>confira aqui os horários</w:t>
        </w:r>
      </w:hyperlink>
      <w:r w:rsidRPr="003A0506">
        <w:rPr>
          <w:rFonts w:eastAsia="Times New Roman"/>
          <w:sz w:val="30"/>
          <w:szCs w:val="30"/>
          <w:lang w:eastAsia="pt-BR"/>
        </w:rPr>
        <w:t> </w:t>
      </w:r>
      <w:r w:rsidRPr="003A0506">
        <w:rPr>
          <w:rFonts w:ascii="Arial" w:eastAsia="Times New Roman" w:hAnsi="Arial" w:cs="Arial"/>
          <w:sz w:val="30"/>
          <w:szCs w:val="30"/>
          <w:lang w:eastAsia="pt-BR"/>
        </w:rPr>
        <w:t>em cada cidade.</w:t>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noProof/>
          <w:sz w:val="30"/>
          <w:szCs w:val="30"/>
          <w:lang w:eastAsia="pt-BR"/>
        </w:rPr>
        <w:drawing>
          <wp:inline distT="0" distB="0" distL="0" distR="0">
            <wp:extent cx="6092190" cy="4073525"/>
            <wp:effectExtent l="19050" t="0" r="3810" b="0"/>
            <wp:docPr id="2" name="Imagem 4" descr="https://img2.ibxk.com.br/2017/01/04/04182304404379.jpg?w=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2.ibxk.com.br/2017/01/04/04182304404379.jpg?w=700"/>
                    <pic:cNvPicPr>
                      <a:picLocks noChangeAspect="1" noChangeArrowheads="1"/>
                    </pic:cNvPicPr>
                  </pic:nvPicPr>
                  <pic:blipFill>
                    <a:blip r:embed="rId29" cstate="print"/>
                    <a:srcRect/>
                    <a:stretch>
                      <a:fillRect/>
                    </a:stretch>
                  </pic:blipFill>
                  <pic:spPr bwMode="auto">
                    <a:xfrm>
                      <a:off x="0" y="0"/>
                      <a:ext cx="6092190" cy="4073525"/>
                    </a:xfrm>
                    <a:prstGeom prst="rect">
                      <a:avLst/>
                    </a:prstGeom>
                    <a:noFill/>
                    <a:ln w="9525">
                      <a:noFill/>
                      <a:miter lim="800000"/>
                      <a:headEnd/>
                      <a:tailEnd/>
                    </a:ln>
                  </pic:spPr>
                </pic:pic>
              </a:graphicData>
            </a:graphic>
          </wp:inline>
        </w:drawing>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sz w:val="30"/>
          <w:szCs w:val="30"/>
          <w:lang w:eastAsia="pt-BR"/>
        </w:rPr>
        <w:t>3. Lançamento de foguete</w:t>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sz w:val="30"/>
          <w:szCs w:val="30"/>
          <w:lang w:eastAsia="pt-BR"/>
        </w:rPr>
        <w:lastRenderedPageBreak/>
        <w:t xml:space="preserve">No primeiro semestre, a </w:t>
      </w:r>
      <w:proofErr w:type="spellStart"/>
      <w:r w:rsidRPr="003A0506">
        <w:rPr>
          <w:rFonts w:ascii="Arial" w:eastAsia="Times New Roman" w:hAnsi="Arial" w:cs="Arial"/>
          <w:sz w:val="30"/>
          <w:szCs w:val="30"/>
          <w:lang w:eastAsia="pt-BR"/>
        </w:rPr>
        <w:t>SpaceX</w:t>
      </w:r>
      <w:proofErr w:type="spellEnd"/>
      <w:r w:rsidRPr="003A0506">
        <w:rPr>
          <w:rFonts w:ascii="Arial" w:eastAsia="Times New Roman" w:hAnsi="Arial" w:cs="Arial"/>
          <w:sz w:val="30"/>
          <w:szCs w:val="30"/>
          <w:lang w:eastAsia="pt-BR"/>
        </w:rPr>
        <w:t xml:space="preserve"> deverá lançar o foguete </w:t>
      </w:r>
      <w:proofErr w:type="spellStart"/>
      <w:r w:rsidRPr="003A0506">
        <w:rPr>
          <w:rFonts w:ascii="Arial" w:eastAsia="Times New Roman" w:hAnsi="Arial" w:cs="Arial"/>
          <w:sz w:val="30"/>
          <w:szCs w:val="30"/>
          <w:lang w:eastAsia="pt-BR"/>
        </w:rPr>
        <w:t>Falcon</w:t>
      </w:r>
      <w:proofErr w:type="spellEnd"/>
      <w:r w:rsidRPr="003A0506">
        <w:rPr>
          <w:rFonts w:ascii="Arial" w:eastAsia="Times New Roman" w:hAnsi="Arial" w:cs="Arial"/>
          <w:sz w:val="30"/>
          <w:szCs w:val="30"/>
          <w:lang w:eastAsia="pt-BR"/>
        </w:rPr>
        <w:t xml:space="preserve"> Heavy, o mais poderoso já feito até hoje. Ele terá 27 motores, capazes de levar até 54 mil toneladas ao espaço. Ele é importante, já que poderá dar um novo fôlego à possível colonização de Marte no futuro. Esse modelo foi desenvolvido para levar seres humanos, mas por enquanto ainda está em fase de testes.</w:t>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noProof/>
          <w:sz w:val="30"/>
          <w:szCs w:val="30"/>
          <w:lang w:eastAsia="pt-BR"/>
        </w:rPr>
        <w:drawing>
          <wp:inline distT="0" distB="0" distL="0" distR="0">
            <wp:extent cx="6092190" cy="3408045"/>
            <wp:effectExtent l="19050" t="0" r="3810" b="0"/>
            <wp:docPr id="5" name="Imagem 5" descr="https://img3.ibxk.com.br/2017/01/04/04182251545377.jpg?w=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3.ibxk.com.br/2017/01/04/04182251545377.jpg?w=700"/>
                    <pic:cNvPicPr>
                      <a:picLocks noChangeAspect="1" noChangeArrowheads="1"/>
                    </pic:cNvPicPr>
                  </pic:nvPicPr>
                  <pic:blipFill>
                    <a:blip r:embed="rId30" cstate="print"/>
                    <a:srcRect/>
                    <a:stretch>
                      <a:fillRect/>
                    </a:stretch>
                  </pic:blipFill>
                  <pic:spPr bwMode="auto">
                    <a:xfrm>
                      <a:off x="0" y="0"/>
                      <a:ext cx="6092190" cy="3408045"/>
                    </a:xfrm>
                    <a:prstGeom prst="rect">
                      <a:avLst/>
                    </a:prstGeom>
                    <a:noFill/>
                    <a:ln w="9525">
                      <a:noFill/>
                      <a:miter lim="800000"/>
                      <a:headEnd/>
                      <a:tailEnd/>
                    </a:ln>
                  </pic:spPr>
                </pic:pic>
              </a:graphicData>
            </a:graphic>
          </wp:inline>
        </w:drawing>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sz w:val="30"/>
          <w:szCs w:val="30"/>
          <w:lang w:eastAsia="pt-BR"/>
        </w:rPr>
        <w:t>4. Saturno</w:t>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sz w:val="30"/>
          <w:szCs w:val="30"/>
          <w:lang w:eastAsia="pt-BR"/>
        </w:rPr>
        <w:t>Durante boa parte de 2017, Saturno terá o brilho mais intenso desde 2002. O hemisfério Norte do planeta estará virado para a nossa direção, e seus anéis aumentarão a visibilidade aqui na Terra. Algo dessa magnitude deverá acontecer novamente só em 2030, então não dá para perder a oportunidade. O dia 15 de junho será o mais propício para sua visualização: com um telescópio médio será possível ver o planeta, seus anéis e algumas de suas luas.</w:t>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sz w:val="30"/>
          <w:szCs w:val="30"/>
          <w:lang w:eastAsia="pt-BR"/>
        </w:rPr>
        <w:t xml:space="preserve">Além disso, em 17 de setembro, a sonda </w:t>
      </w:r>
      <w:proofErr w:type="spellStart"/>
      <w:r w:rsidRPr="003A0506">
        <w:rPr>
          <w:rFonts w:ascii="Arial" w:eastAsia="Times New Roman" w:hAnsi="Arial" w:cs="Arial"/>
          <w:sz w:val="30"/>
          <w:szCs w:val="30"/>
          <w:lang w:eastAsia="pt-BR"/>
        </w:rPr>
        <w:t>Cassini</w:t>
      </w:r>
      <w:proofErr w:type="spellEnd"/>
      <w:r w:rsidRPr="003A0506">
        <w:rPr>
          <w:rFonts w:ascii="Arial" w:eastAsia="Times New Roman" w:hAnsi="Arial" w:cs="Arial"/>
          <w:sz w:val="30"/>
          <w:szCs w:val="30"/>
          <w:lang w:eastAsia="pt-BR"/>
        </w:rPr>
        <w:t xml:space="preserve"> deverá colidir com o planeta. Depois de mais de 20 anos, ela deverá concluir sua missão e colher dados inimagináveis sobre o planeta dos anéis mais famosos que existem.</w:t>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noProof/>
          <w:sz w:val="30"/>
          <w:szCs w:val="30"/>
          <w:lang w:eastAsia="pt-BR"/>
        </w:rPr>
        <w:lastRenderedPageBreak/>
        <w:drawing>
          <wp:inline distT="0" distB="0" distL="0" distR="0">
            <wp:extent cx="6092190" cy="3895090"/>
            <wp:effectExtent l="19050" t="0" r="3810" b="0"/>
            <wp:docPr id="6" name="Imagem 6" descr="https://img1.ibxk.com.br/2017/01/04/04182242576376.jpg?w=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1.ibxk.com.br/2017/01/04/04182242576376.jpg?w=700"/>
                    <pic:cNvPicPr>
                      <a:picLocks noChangeAspect="1" noChangeArrowheads="1"/>
                    </pic:cNvPicPr>
                  </pic:nvPicPr>
                  <pic:blipFill>
                    <a:blip r:embed="rId31" cstate="print"/>
                    <a:srcRect/>
                    <a:stretch>
                      <a:fillRect/>
                    </a:stretch>
                  </pic:blipFill>
                  <pic:spPr bwMode="auto">
                    <a:xfrm>
                      <a:off x="0" y="0"/>
                      <a:ext cx="6092190" cy="3895090"/>
                    </a:xfrm>
                    <a:prstGeom prst="rect">
                      <a:avLst/>
                    </a:prstGeom>
                    <a:noFill/>
                    <a:ln w="9525">
                      <a:noFill/>
                      <a:miter lim="800000"/>
                      <a:headEnd/>
                      <a:tailEnd/>
                    </a:ln>
                  </pic:spPr>
                </pic:pic>
              </a:graphicData>
            </a:graphic>
          </wp:inline>
        </w:drawing>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sz w:val="30"/>
          <w:szCs w:val="30"/>
          <w:lang w:eastAsia="pt-BR"/>
        </w:rPr>
        <w:t>5. Missão lunar chinesa</w:t>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sz w:val="30"/>
          <w:szCs w:val="30"/>
          <w:lang w:eastAsia="pt-BR"/>
        </w:rPr>
        <w:t xml:space="preserve">Entre setembro e dezembro, a China deverá lançar o módulo </w:t>
      </w:r>
      <w:proofErr w:type="spellStart"/>
      <w:r w:rsidRPr="003A0506">
        <w:rPr>
          <w:rFonts w:ascii="Arial" w:eastAsia="Times New Roman" w:hAnsi="Arial" w:cs="Arial"/>
          <w:sz w:val="30"/>
          <w:szCs w:val="30"/>
          <w:lang w:eastAsia="pt-BR"/>
        </w:rPr>
        <w:t>Chang’e</w:t>
      </w:r>
      <w:proofErr w:type="spellEnd"/>
      <w:r w:rsidRPr="003A0506">
        <w:rPr>
          <w:rFonts w:ascii="Arial" w:eastAsia="Times New Roman" w:hAnsi="Arial" w:cs="Arial"/>
          <w:sz w:val="30"/>
          <w:szCs w:val="30"/>
          <w:lang w:eastAsia="pt-BR"/>
        </w:rPr>
        <w:t xml:space="preserve"> 5, que deverá pousar na Lua e recolher mais de 2 quilos de material para ser analisado aqui na Terra. Caso a missão seja bem-sucedida, será a primeira a trazer material da </w:t>
      </w:r>
      <w:proofErr w:type="gramStart"/>
      <w:r w:rsidRPr="003A0506">
        <w:rPr>
          <w:rFonts w:ascii="Arial" w:eastAsia="Times New Roman" w:hAnsi="Arial" w:cs="Arial"/>
          <w:sz w:val="30"/>
          <w:szCs w:val="30"/>
          <w:lang w:eastAsia="pt-BR"/>
        </w:rPr>
        <w:t>Lua  em</w:t>
      </w:r>
      <w:proofErr w:type="gramEnd"/>
      <w:r w:rsidRPr="003A0506">
        <w:rPr>
          <w:rFonts w:ascii="Arial" w:eastAsia="Times New Roman" w:hAnsi="Arial" w:cs="Arial"/>
          <w:sz w:val="30"/>
          <w:szCs w:val="30"/>
          <w:lang w:eastAsia="pt-BR"/>
        </w:rPr>
        <w:t xml:space="preserve"> mais de 40 anos! E, para o ano que vem, o país já planeja uma missão para descer no lado escuro de nosso satélite natural.</w:t>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noProof/>
          <w:sz w:val="30"/>
          <w:szCs w:val="30"/>
          <w:lang w:eastAsia="pt-BR"/>
        </w:rPr>
        <w:drawing>
          <wp:inline distT="0" distB="0" distL="0" distR="0">
            <wp:extent cx="6092190" cy="3954780"/>
            <wp:effectExtent l="19050" t="0" r="3810" b="0"/>
            <wp:docPr id="7" name="Imagem 7" descr="https://img2.ibxk.com.br/2017/01/04/04182234967375.jpg?w=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2.ibxk.com.br/2017/01/04/04182234967375.jpg?w=700"/>
                    <pic:cNvPicPr>
                      <a:picLocks noChangeAspect="1" noChangeArrowheads="1"/>
                    </pic:cNvPicPr>
                  </pic:nvPicPr>
                  <pic:blipFill>
                    <a:blip r:embed="rId32" cstate="print"/>
                    <a:srcRect/>
                    <a:stretch>
                      <a:fillRect/>
                    </a:stretch>
                  </pic:blipFill>
                  <pic:spPr bwMode="auto">
                    <a:xfrm>
                      <a:off x="0" y="0"/>
                      <a:ext cx="6092190" cy="3954780"/>
                    </a:xfrm>
                    <a:prstGeom prst="rect">
                      <a:avLst/>
                    </a:prstGeom>
                    <a:noFill/>
                    <a:ln w="9525">
                      <a:noFill/>
                      <a:miter lim="800000"/>
                      <a:headEnd/>
                      <a:tailEnd/>
                    </a:ln>
                  </pic:spPr>
                </pic:pic>
              </a:graphicData>
            </a:graphic>
          </wp:inline>
        </w:drawing>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sz w:val="30"/>
          <w:szCs w:val="30"/>
          <w:lang w:eastAsia="pt-BR"/>
        </w:rPr>
        <w:t>6. Chuva de meteoros</w:t>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sz w:val="30"/>
          <w:szCs w:val="30"/>
          <w:lang w:eastAsia="pt-BR"/>
        </w:rPr>
        <w:lastRenderedPageBreak/>
        <w:t xml:space="preserve">Sempre em agosto, a chuva de meteoros </w:t>
      </w:r>
      <w:proofErr w:type="spellStart"/>
      <w:r w:rsidRPr="003A0506">
        <w:rPr>
          <w:rFonts w:ascii="Arial" w:eastAsia="Times New Roman" w:hAnsi="Arial" w:cs="Arial"/>
          <w:sz w:val="30"/>
          <w:szCs w:val="30"/>
          <w:lang w:eastAsia="pt-BR"/>
        </w:rPr>
        <w:t>Perseida</w:t>
      </w:r>
      <w:proofErr w:type="spellEnd"/>
      <w:r w:rsidRPr="003A0506">
        <w:rPr>
          <w:rFonts w:ascii="Arial" w:eastAsia="Times New Roman" w:hAnsi="Arial" w:cs="Arial"/>
          <w:sz w:val="30"/>
          <w:szCs w:val="30"/>
          <w:lang w:eastAsia="pt-BR"/>
        </w:rPr>
        <w:t xml:space="preserve"> é vista na Terra. Entretanto, a deste ano será menos brilhante por conta da fase crescente da Lua, que poderá atrapalhar a nossa visão. Mas não fique triste: a partir de 14 de dezembro, a chuva </w:t>
      </w:r>
      <w:proofErr w:type="spellStart"/>
      <w:r w:rsidRPr="003A0506">
        <w:rPr>
          <w:rFonts w:ascii="Arial" w:eastAsia="Times New Roman" w:hAnsi="Arial" w:cs="Arial"/>
          <w:sz w:val="30"/>
          <w:szCs w:val="30"/>
          <w:lang w:eastAsia="pt-BR"/>
        </w:rPr>
        <w:t>Geminídias</w:t>
      </w:r>
      <w:proofErr w:type="spellEnd"/>
      <w:r w:rsidRPr="003A0506">
        <w:rPr>
          <w:rFonts w:ascii="Arial" w:eastAsia="Times New Roman" w:hAnsi="Arial" w:cs="Arial"/>
          <w:sz w:val="30"/>
          <w:szCs w:val="30"/>
          <w:lang w:eastAsia="pt-BR"/>
        </w:rPr>
        <w:t xml:space="preserve"> será ainda mais intensa justamente por conta da Lua.</w:t>
      </w:r>
    </w:p>
    <w:p w:rsidR="003A0506" w:rsidRDefault="003A0506" w:rsidP="003A0506">
      <w:pPr>
        <w:shd w:val="clear" w:color="auto" w:fill="FFFFFF"/>
        <w:spacing w:after="0" w:line="240" w:lineRule="auto"/>
        <w:jc w:val="both"/>
        <w:rPr>
          <w:rFonts w:ascii="Arial" w:eastAsia="Times New Roman" w:hAnsi="Arial" w:cs="Arial"/>
          <w:sz w:val="30"/>
          <w:szCs w:val="30"/>
          <w:lang w:eastAsia="pt-BR"/>
        </w:rPr>
      </w:pPr>
      <w:r w:rsidRPr="003A0506">
        <w:rPr>
          <w:rFonts w:ascii="Arial" w:eastAsia="Times New Roman" w:hAnsi="Arial" w:cs="Arial"/>
          <w:noProof/>
          <w:sz w:val="30"/>
          <w:szCs w:val="30"/>
          <w:lang w:eastAsia="pt-BR"/>
        </w:rPr>
        <w:drawing>
          <wp:inline distT="0" distB="0" distL="0" distR="0">
            <wp:extent cx="6092190" cy="4073525"/>
            <wp:effectExtent l="19050" t="0" r="3810" b="0"/>
            <wp:docPr id="8" name="Imagem 8" descr="https://img3.ibxk.com.br/2017/01/04/04182226483374.jpg?w=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3.ibxk.com.br/2017/01/04/04182226483374.jpg?w=700"/>
                    <pic:cNvPicPr>
                      <a:picLocks noChangeAspect="1" noChangeArrowheads="1"/>
                    </pic:cNvPicPr>
                  </pic:nvPicPr>
                  <pic:blipFill>
                    <a:blip r:embed="rId33" cstate="print"/>
                    <a:srcRect/>
                    <a:stretch>
                      <a:fillRect/>
                    </a:stretch>
                  </pic:blipFill>
                  <pic:spPr bwMode="auto">
                    <a:xfrm>
                      <a:off x="0" y="0"/>
                      <a:ext cx="6092190" cy="4073525"/>
                    </a:xfrm>
                    <a:prstGeom prst="rect">
                      <a:avLst/>
                    </a:prstGeom>
                    <a:noFill/>
                    <a:ln w="9525">
                      <a:noFill/>
                      <a:miter lim="800000"/>
                      <a:headEnd/>
                      <a:tailEnd/>
                    </a:ln>
                  </pic:spPr>
                </pic:pic>
              </a:graphicData>
            </a:graphic>
          </wp:inline>
        </w:drawing>
      </w:r>
    </w:p>
    <w:p w:rsidR="003A0506" w:rsidRPr="003A0506" w:rsidRDefault="003A0506" w:rsidP="003A0506">
      <w:pPr>
        <w:spacing w:after="0" w:line="240" w:lineRule="auto"/>
        <w:ind w:left="75" w:right="75"/>
        <w:textAlignment w:val="baseline"/>
        <w:rPr>
          <w:rFonts w:ascii="Arial" w:eastAsia="Times New Roman" w:hAnsi="Arial" w:cs="Arial"/>
          <w:b/>
          <w:sz w:val="72"/>
          <w:szCs w:val="72"/>
          <w:lang w:eastAsia="pt-BR"/>
        </w:rPr>
      </w:pPr>
    </w:p>
    <w:p w:rsidR="003A0506" w:rsidRPr="003A0506" w:rsidRDefault="003A0506" w:rsidP="003A0506">
      <w:pPr>
        <w:pStyle w:val="Ttulo1"/>
        <w:spacing w:before="0" w:beforeAutospacing="0" w:after="0" w:afterAutospacing="0" w:line="264" w:lineRule="atLeast"/>
        <w:textAlignment w:val="baseline"/>
        <w:rPr>
          <w:rFonts w:ascii="Arial" w:hAnsi="Arial" w:cs="Arial"/>
          <w:bCs w:val="0"/>
          <w:kern w:val="0"/>
          <w:sz w:val="72"/>
          <w:szCs w:val="72"/>
        </w:rPr>
      </w:pPr>
      <w:r w:rsidRPr="003A0506">
        <w:rPr>
          <w:rFonts w:ascii="Arial" w:hAnsi="Arial" w:cs="Arial"/>
          <w:bCs w:val="0"/>
          <w:kern w:val="0"/>
          <w:sz w:val="72"/>
          <w:szCs w:val="72"/>
        </w:rPr>
        <w:t>Principais Constelações</w:t>
      </w:r>
    </w:p>
    <w:p w:rsidR="003A0506" w:rsidRPr="003A0506" w:rsidRDefault="003A0506" w:rsidP="003A0506">
      <w:pPr>
        <w:textAlignment w:val="top"/>
        <w:rPr>
          <w:rFonts w:ascii="Arial" w:hAnsi="Arial" w:cs="Arial"/>
          <w:sz w:val="30"/>
          <w:szCs w:val="30"/>
        </w:rPr>
      </w:pPr>
    </w:p>
    <w:p w:rsidR="003A0506" w:rsidRPr="003A0506" w:rsidRDefault="003A0506" w:rsidP="003A0506">
      <w:pPr>
        <w:pStyle w:val="NormalWeb"/>
        <w:spacing w:before="0" w:beforeAutospacing="0" w:after="0" w:afterAutospacing="0"/>
        <w:ind w:firstLine="708"/>
        <w:textAlignment w:val="baseline"/>
        <w:rPr>
          <w:rFonts w:ascii="Arial" w:hAnsi="Arial" w:cs="Arial"/>
          <w:sz w:val="30"/>
          <w:szCs w:val="30"/>
        </w:rPr>
      </w:pPr>
      <w:r w:rsidRPr="003A0506">
        <w:rPr>
          <w:rStyle w:val="Forte"/>
          <w:rFonts w:ascii="Arial" w:hAnsi="Arial" w:cs="Arial"/>
          <w:sz w:val="30"/>
          <w:szCs w:val="30"/>
          <w:bdr w:val="none" w:sz="0" w:space="0" w:color="auto" w:frame="1"/>
        </w:rPr>
        <w:t>Constelação</w:t>
      </w:r>
      <w:r w:rsidRPr="003A0506">
        <w:rPr>
          <w:rStyle w:val="apple-converted-space"/>
          <w:rFonts w:ascii="Arial" w:hAnsi="Arial" w:cs="Arial"/>
          <w:sz w:val="30"/>
          <w:szCs w:val="30"/>
        </w:rPr>
        <w:t> </w:t>
      </w:r>
      <w:r w:rsidRPr="003A0506">
        <w:rPr>
          <w:rFonts w:ascii="Arial" w:hAnsi="Arial" w:cs="Arial"/>
          <w:sz w:val="30"/>
          <w:szCs w:val="30"/>
        </w:rPr>
        <w:t>representa um conjunto de estrelas e objetos celestes numa determinada região do céu.</w:t>
      </w:r>
    </w:p>
    <w:p w:rsidR="003A0506" w:rsidRPr="003A0506" w:rsidRDefault="003A0506" w:rsidP="003A0506">
      <w:pPr>
        <w:pStyle w:val="NormalWeb"/>
        <w:spacing w:before="0" w:beforeAutospacing="0" w:after="0" w:afterAutospacing="0"/>
        <w:ind w:firstLine="708"/>
        <w:textAlignment w:val="baseline"/>
        <w:rPr>
          <w:rFonts w:ascii="Arial" w:hAnsi="Arial" w:cs="Arial"/>
          <w:sz w:val="30"/>
          <w:szCs w:val="30"/>
        </w:rPr>
      </w:pPr>
      <w:r w:rsidRPr="003A0506">
        <w:rPr>
          <w:rFonts w:ascii="Arial" w:hAnsi="Arial" w:cs="Arial"/>
          <w:sz w:val="30"/>
          <w:szCs w:val="30"/>
        </w:rPr>
        <w:t>As</w:t>
      </w:r>
      <w:r w:rsidRPr="003A0506">
        <w:rPr>
          <w:rStyle w:val="apple-converted-space"/>
          <w:rFonts w:ascii="Arial" w:hAnsi="Arial" w:cs="Arial"/>
          <w:sz w:val="30"/>
          <w:szCs w:val="30"/>
        </w:rPr>
        <w:t> </w:t>
      </w:r>
      <w:r w:rsidRPr="003A0506">
        <w:rPr>
          <w:rStyle w:val="Forte"/>
          <w:rFonts w:ascii="Arial" w:hAnsi="Arial" w:cs="Arial"/>
          <w:sz w:val="30"/>
          <w:szCs w:val="30"/>
          <w:bdr w:val="none" w:sz="0" w:space="0" w:color="auto" w:frame="1"/>
        </w:rPr>
        <w:t>principais constelações astronômicas</w:t>
      </w:r>
      <w:r w:rsidRPr="003A0506">
        <w:rPr>
          <w:rStyle w:val="apple-converted-space"/>
          <w:rFonts w:ascii="Arial" w:hAnsi="Arial" w:cs="Arial"/>
          <w:sz w:val="30"/>
          <w:szCs w:val="30"/>
        </w:rPr>
        <w:t> </w:t>
      </w:r>
      <w:r w:rsidRPr="003A0506">
        <w:rPr>
          <w:rFonts w:ascii="Arial" w:hAnsi="Arial" w:cs="Arial"/>
          <w:sz w:val="30"/>
          <w:szCs w:val="30"/>
        </w:rPr>
        <w:t>que existem no universo e vistas do planeta Terra são:</w:t>
      </w:r>
    </w:p>
    <w:p w:rsidR="003A0506" w:rsidRPr="003A0506" w:rsidRDefault="003A0506" w:rsidP="003A0506">
      <w:pPr>
        <w:numPr>
          <w:ilvl w:val="0"/>
          <w:numId w:val="7"/>
        </w:numPr>
        <w:spacing w:after="0" w:line="240" w:lineRule="auto"/>
        <w:ind w:left="0"/>
        <w:textAlignment w:val="baseline"/>
        <w:rPr>
          <w:rFonts w:ascii="Arial" w:hAnsi="Arial" w:cs="Arial"/>
          <w:sz w:val="30"/>
          <w:szCs w:val="30"/>
        </w:rPr>
      </w:pPr>
      <w:r w:rsidRPr="003A0506">
        <w:rPr>
          <w:rFonts w:ascii="Arial" w:hAnsi="Arial" w:cs="Arial"/>
          <w:sz w:val="30"/>
          <w:szCs w:val="30"/>
        </w:rPr>
        <w:t>Andrômeda</w:t>
      </w:r>
    </w:p>
    <w:p w:rsidR="003A0506" w:rsidRPr="003A0506" w:rsidRDefault="003A0506" w:rsidP="003A0506">
      <w:pPr>
        <w:numPr>
          <w:ilvl w:val="0"/>
          <w:numId w:val="7"/>
        </w:numPr>
        <w:spacing w:after="0" w:line="240" w:lineRule="auto"/>
        <w:ind w:left="0"/>
        <w:textAlignment w:val="baseline"/>
        <w:rPr>
          <w:rFonts w:ascii="Arial" w:hAnsi="Arial" w:cs="Arial"/>
          <w:sz w:val="30"/>
          <w:szCs w:val="30"/>
        </w:rPr>
      </w:pPr>
      <w:r w:rsidRPr="003A0506">
        <w:rPr>
          <w:rFonts w:ascii="Arial" w:hAnsi="Arial" w:cs="Arial"/>
          <w:sz w:val="30"/>
          <w:szCs w:val="30"/>
        </w:rPr>
        <w:t>Cruzeiro do Sul</w:t>
      </w:r>
    </w:p>
    <w:p w:rsidR="003A0506" w:rsidRPr="003A0506" w:rsidRDefault="003A0506" w:rsidP="003A0506">
      <w:pPr>
        <w:numPr>
          <w:ilvl w:val="0"/>
          <w:numId w:val="7"/>
        </w:numPr>
        <w:spacing w:after="0" w:line="240" w:lineRule="auto"/>
        <w:ind w:left="0"/>
        <w:textAlignment w:val="baseline"/>
        <w:rPr>
          <w:rFonts w:ascii="Arial" w:hAnsi="Arial" w:cs="Arial"/>
          <w:sz w:val="30"/>
          <w:szCs w:val="30"/>
        </w:rPr>
      </w:pPr>
      <w:r w:rsidRPr="003A0506">
        <w:rPr>
          <w:rFonts w:ascii="Arial" w:hAnsi="Arial" w:cs="Arial"/>
          <w:sz w:val="30"/>
          <w:szCs w:val="30"/>
        </w:rPr>
        <w:t>Ursa Maior</w:t>
      </w:r>
    </w:p>
    <w:p w:rsidR="003A0506" w:rsidRPr="003A0506" w:rsidRDefault="003A0506" w:rsidP="003A0506">
      <w:pPr>
        <w:numPr>
          <w:ilvl w:val="0"/>
          <w:numId w:val="7"/>
        </w:numPr>
        <w:spacing w:after="0" w:line="240" w:lineRule="auto"/>
        <w:ind w:left="0"/>
        <w:textAlignment w:val="baseline"/>
        <w:rPr>
          <w:rFonts w:ascii="Arial" w:hAnsi="Arial" w:cs="Arial"/>
          <w:sz w:val="30"/>
          <w:szCs w:val="30"/>
        </w:rPr>
      </w:pPr>
      <w:r w:rsidRPr="003A0506">
        <w:rPr>
          <w:rFonts w:ascii="Arial" w:hAnsi="Arial" w:cs="Arial"/>
          <w:sz w:val="30"/>
          <w:szCs w:val="30"/>
        </w:rPr>
        <w:t>Ursa Menor</w:t>
      </w:r>
    </w:p>
    <w:p w:rsidR="003A0506" w:rsidRPr="003A0506" w:rsidRDefault="003A0506" w:rsidP="003A0506">
      <w:pPr>
        <w:numPr>
          <w:ilvl w:val="0"/>
          <w:numId w:val="7"/>
        </w:numPr>
        <w:spacing w:after="0" w:line="240" w:lineRule="auto"/>
        <w:ind w:left="0"/>
        <w:textAlignment w:val="baseline"/>
        <w:rPr>
          <w:rFonts w:ascii="Arial" w:hAnsi="Arial" w:cs="Arial"/>
          <w:sz w:val="30"/>
          <w:szCs w:val="30"/>
        </w:rPr>
      </w:pPr>
      <w:r w:rsidRPr="003A0506">
        <w:rPr>
          <w:rFonts w:ascii="Arial" w:hAnsi="Arial" w:cs="Arial"/>
          <w:sz w:val="30"/>
          <w:szCs w:val="30"/>
        </w:rPr>
        <w:t>Cão Maior</w:t>
      </w:r>
    </w:p>
    <w:p w:rsidR="003A0506" w:rsidRPr="003A0506" w:rsidRDefault="003A0506" w:rsidP="003A0506">
      <w:pPr>
        <w:numPr>
          <w:ilvl w:val="0"/>
          <w:numId w:val="7"/>
        </w:numPr>
        <w:spacing w:after="0" w:line="240" w:lineRule="auto"/>
        <w:ind w:left="0"/>
        <w:textAlignment w:val="baseline"/>
        <w:rPr>
          <w:rFonts w:ascii="Arial" w:hAnsi="Arial" w:cs="Arial"/>
          <w:sz w:val="30"/>
          <w:szCs w:val="30"/>
        </w:rPr>
      </w:pPr>
      <w:r w:rsidRPr="003A0506">
        <w:rPr>
          <w:rFonts w:ascii="Arial" w:hAnsi="Arial" w:cs="Arial"/>
          <w:sz w:val="30"/>
          <w:szCs w:val="30"/>
        </w:rPr>
        <w:t>Cão Menor</w:t>
      </w:r>
    </w:p>
    <w:p w:rsidR="003A0506" w:rsidRPr="003A0506" w:rsidRDefault="003A0506" w:rsidP="003A0506">
      <w:pPr>
        <w:numPr>
          <w:ilvl w:val="0"/>
          <w:numId w:val="7"/>
        </w:numPr>
        <w:spacing w:after="0" w:line="240" w:lineRule="auto"/>
        <w:ind w:left="0"/>
        <w:textAlignment w:val="baseline"/>
        <w:rPr>
          <w:rFonts w:ascii="Arial" w:hAnsi="Arial" w:cs="Arial"/>
          <w:sz w:val="30"/>
          <w:szCs w:val="30"/>
        </w:rPr>
      </w:pPr>
      <w:r w:rsidRPr="003A0506">
        <w:rPr>
          <w:rFonts w:ascii="Arial" w:hAnsi="Arial" w:cs="Arial"/>
          <w:sz w:val="30"/>
          <w:szCs w:val="30"/>
        </w:rPr>
        <w:t>Pégaso</w:t>
      </w:r>
    </w:p>
    <w:p w:rsidR="003A0506" w:rsidRPr="003A0506" w:rsidRDefault="003A0506" w:rsidP="003A0506">
      <w:pPr>
        <w:numPr>
          <w:ilvl w:val="0"/>
          <w:numId w:val="7"/>
        </w:numPr>
        <w:spacing w:after="0" w:line="240" w:lineRule="auto"/>
        <w:ind w:left="0"/>
        <w:textAlignment w:val="baseline"/>
        <w:rPr>
          <w:rFonts w:ascii="Arial" w:hAnsi="Arial" w:cs="Arial"/>
          <w:sz w:val="30"/>
          <w:szCs w:val="30"/>
        </w:rPr>
      </w:pPr>
      <w:r w:rsidRPr="003A0506">
        <w:rPr>
          <w:rFonts w:ascii="Arial" w:hAnsi="Arial" w:cs="Arial"/>
          <w:sz w:val="30"/>
          <w:szCs w:val="30"/>
        </w:rPr>
        <w:t>Fênix</w:t>
      </w:r>
    </w:p>
    <w:p w:rsidR="003A0506" w:rsidRPr="003A0506" w:rsidRDefault="003A0506" w:rsidP="003A0506">
      <w:pPr>
        <w:numPr>
          <w:ilvl w:val="0"/>
          <w:numId w:val="7"/>
        </w:numPr>
        <w:spacing w:after="0" w:line="240" w:lineRule="auto"/>
        <w:ind w:left="0"/>
        <w:textAlignment w:val="baseline"/>
        <w:rPr>
          <w:rFonts w:ascii="Arial" w:hAnsi="Arial" w:cs="Arial"/>
          <w:sz w:val="30"/>
          <w:szCs w:val="30"/>
        </w:rPr>
      </w:pPr>
      <w:r w:rsidRPr="003A0506">
        <w:rPr>
          <w:rFonts w:ascii="Arial" w:hAnsi="Arial" w:cs="Arial"/>
          <w:sz w:val="30"/>
          <w:szCs w:val="30"/>
        </w:rPr>
        <w:t>Constelação de Órion</w:t>
      </w:r>
    </w:p>
    <w:p w:rsidR="003A0506" w:rsidRDefault="003A0506" w:rsidP="003A0506">
      <w:pPr>
        <w:pStyle w:val="Ttulo2"/>
        <w:spacing w:before="0" w:beforeAutospacing="0" w:after="0" w:afterAutospacing="0"/>
        <w:textAlignment w:val="baseline"/>
        <w:rPr>
          <w:rFonts w:ascii="Arial" w:hAnsi="Arial" w:cs="Arial"/>
          <w:sz w:val="30"/>
          <w:szCs w:val="30"/>
        </w:rPr>
      </w:pPr>
    </w:p>
    <w:p w:rsidR="003A0506" w:rsidRPr="003A0506" w:rsidRDefault="003A0506" w:rsidP="003A0506">
      <w:pPr>
        <w:pStyle w:val="Ttulo2"/>
        <w:spacing w:before="0" w:beforeAutospacing="0" w:after="0" w:afterAutospacing="0"/>
        <w:textAlignment w:val="baseline"/>
        <w:rPr>
          <w:rFonts w:ascii="Arial" w:hAnsi="Arial" w:cs="Arial"/>
          <w:sz w:val="30"/>
          <w:szCs w:val="30"/>
        </w:rPr>
      </w:pPr>
      <w:r w:rsidRPr="003A0506">
        <w:rPr>
          <w:rFonts w:ascii="Arial" w:hAnsi="Arial" w:cs="Arial"/>
          <w:sz w:val="30"/>
          <w:szCs w:val="30"/>
        </w:rPr>
        <w:lastRenderedPageBreak/>
        <w:t>Classificação</w:t>
      </w:r>
    </w:p>
    <w:p w:rsidR="003A0506" w:rsidRDefault="003A0506" w:rsidP="003A0506">
      <w:pPr>
        <w:pStyle w:val="NormalWeb"/>
        <w:spacing w:before="0" w:beforeAutospacing="0" w:after="0" w:afterAutospacing="0"/>
        <w:textAlignment w:val="baseline"/>
        <w:rPr>
          <w:rFonts w:ascii="Arial" w:hAnsi="Arial" w:cs="Arial"/>
          <w:sz w:val="30"/>
          <w:szCs w:val="30"/>
        </w:rPr>
      </w:pPr>
    </w:p>
    <w:p w:rsidR="003A0506" w:rsidRPr="003A0506" w:rsidRDefault="003A0506" w:rsidP="003A0506">
      <w:pPr>
        <w:pStyle w:val="NormalWeb"/>
        <w:spacing w:before="0" w:beforeAutospacing="0" w:after="0" w:afterAutospacing="0"/>
        <w:ind w:firstLine="708"/>
        <w:textAlignment w:val="baseline"/>
        <w:rPr>
          <w:rFonts w:ascii="Arial" w:hAnsi="Arial" w:cs="Arial"/>
          <w:sz w:val="30"/>
          <w:szCs w:val="30"/>
        </w:rPr>
      </w:pPr>
      <w:r w:rsidRPr="003A0506">
        <w:rPr>
          <w:rFonts w:ascii="Arial" w:hAnsi="Arial" w:cs="Arial"/>
          <w:sz w:val="30"/>
          <w:szCs w:val="30"/>
        </w:rPr>
        <w:t>Importante observar que dependendo do local, as constelações não são vistas ou possuem outra disposição.</w:t>
      </w:r>
    </w:p>
    <w:p w:rsidR="003A0506" w:rsidRPr="003A0506" w:rsidRDefault="003A0506" w:rsidP="003A0506">
      <w:pPr>
        <w:pStyle w:val="NormalWeb"/>
        <w:spacing w:before="0" w:beforeAutospacing="0" w:after="0" w:afterAutospacing="0"/>
        <w:ind w:firstLine="708"/>
        <w:textAlignment w:val="baseline"/>
        <w:rPr>
          <w:rFonts w:ascii="Arial" w:hAnsi="Arial" w:cs="Arial"/>
          <w:sz w:val="30"/>
          <w:szCs w:val="30"/>
        </w:rPr>
      </w:pPr>
      <w:r w:rsidRPr="003A0506">
        <w:rPr>
          <w:rFonts w:ascii="Arial" w:hAnsi="Arial" w:cs="Arial"/>
          <w:sz w:val="30"/>
          <w:szCs w:val="30"/>
        </w:rPr>
        <w:t>Assim, a constelação Cruzeiro do Sul, a mais importante do hemisfério sul é somente vista desse hemisfério, que faz parte das constelações austrais.</w:t>
      </w:r>
    </w:p>
    <w:p w:rsidR="003A0506" w:rsidRPr="003A0506" w:rsidRDefault="003A0506" w:rsidP="003A0506">
      <w:pPr>
        <w:pStyle w:val="NormalWeb"/>
        <w:spacing w:before="0" w:beforeAutospacing="0" w:after="0" w:afterAutospacing="0"/>
        <w:textAlignment w:val="baseline"/>
        <w:rPr>
          <w:rFonts w:ascii="Arial" w:hAnsi="Arial" w:cs="Arial"/>
          <w:sz w:val="30"/>
          <w:szCs w:val="30"/>
        </w:rPr>
      </w:pPr>
      <w:r w:rsidRPr="003A0506">
        <w:rPr>
          <w:rFonts w:ascii="Arial" w:hAnsi="Arial" w:cs="Arial"/>
          <w:sz w:val="30"/>
          <w:szCs w:val="30"/>
        </w:rPr>
        <w:t>Por outro lado, as constelações vistas do hemisfério norte celeste (ursa maior e ursa menor, por exemplo) são denominadas de constelações boreais.</w:t>
      </w:r>
    </w:p>
    <w:p w:rsidR="003A0506" w:rsidRPr="003A0506" w:rsidRDefault="003A0506" w:rsidP="003A0506">
      <w:pPr>
        <w:pStyle w:val="NormalWeb"/>
        <w:spacing w:before="0" w:beforeAutospacing="0" w:after="0" w:afterAutospacing="0"/>
        <w:jc w:val="center"/>
        <w:textAlignment w:val="baseline"/>
        <w:rPr>
          <w:rFonts w:ascii="Arial" w:hAnsi="Arial" w:cs="Arial"/>
          <w:b/>
          <w:sz w:val="30"/>
          <w:szCs w:val="30"/>
        </w:rPr>
      </w:pPr>
      <w:r w:rsidRPr="003A0506">
        <w:rPr>
          <w:rFonts w:ascii="Arial" w:hAnsi="Arial" w:cs="Arial"/>
          <w:b/>
          <w:noProof/>
          <w:sz w:val="30"/>
          <w:szCs w:val="30"/>
        </w:rPr>
        <w:drawing>
          <wp:inline distT="0" distB="0" distL="0" distR="0">
            <wp:extent cx="5711825" cy="4037330"/>
            <wp:effectExtent l="19050" t="0" r="3175" b="0"/>
            <wp:docPr id="16" name="Imagem 16" descr="Principais Constelaçõ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incipais Constelações"/>
                    <pic:cNvPicPr>
                      <a:picLocks noChangeAspect="1" noChangeArrowheads="1"/>
                    </pic:cNvPicPr>
                  </pic:nvPicPr>
                  <pic:blipFill>
                    <a:blip r:embed="rId34" cstate="print"/>
                    <a:srcRect/>
                    <a:stretch>
                      <a:fillRect/>
                    </a:stretch>
                  </pic:blipFill>
                  <pic:spPr bwMode="auto">
                    <a:xfrm>
                      <a:off x="0" y="0"/>
                      <a:ext cx="5711825" cy="4037330"/>
                    </a:xfrm>
                    <a:prstGeom prst="rect">
                      <a:avLst/>
                    </a:prstGeom>
                    <a:noFill/>
                    <a:ln w="9525">
                      <a:noFill/>
                      <a:miter lim="800000"/>
                      <a:headEnd/>
                      <a:tailEnd/>
                    </a:ln>
                  </pic:spPr>
                </pic:pic>
              </a:graphicData>
            </a:graphic>
          </wp:inline>
        </w:drawing>
      </w:r>
      <w:r w:rsidRPr="003A0506">
        <w:rPr>
          <w:rStyle w:val="Legenda1"/>
          <w:rFonts w:ascii="Arial" w:hAnsi="Arial" w:cs="Arial"/>
          <w:b/>
          <w:sz w:val="30"/>
          <w:szCs w:val="30"/>
          <w:bdr w:val="none" w:sz="0" w:space="0" w:color="auto" w:frame="1"/>
        </w:rPr>
        <w:t>Constelações Vistas dos Hemisférios Norte e Sul</w:t>
      </w:r>
    </w:p>
    <w:p w:rsidR="003A0506" w:rsidRDefault="003A0506" w:rsidP="003A0506">
      <w:pPr>
        <w:pStyle w:val="NormalWeb"/>
        <w:spacing w:before="0" w:beforeAutospacing="0" w:after="0" w:afterAutospacing="0"/>
        <w:textAlignment w:val="baseline"/>
        <w:rPr>
          <w:rFonts w:ascii="Arial" w:hAnsi="Arial" w:cs="Arial"/>
          <w:sz w:val="30"/>
          <w:szCs w:val="30"/>
        </w:rPr>
      </w:pPr>
    </w:p>
    <w:p w:rsidR="003A0506" w:rsidRPr="003A0506" w:rsidRDefault="003A0506" w:rsidP="003A0506">
      <w:pPr>
        <w:pStyle w:val="NormalWeb"/>
        <w:spacing w:before="0" w:beforeAutospacing="0" w:after="0" w:afterAutospacing="0"/>
        <w:ind w:firstLine="708"/>
        <w:textAlignment w:val="baseline"/>
        <w:rPr>
          <w:rFonts w:ascii="Arial" w:hAnsi="Arial" w:cs="Arial"/>
          <w:sz w:val="30"/>
          <w:szCs w:val="30"/>
        </w:rPr>
      </w:pPr>
      <w:r w:rsidRPr="003A0506">
        <w:rPr>
          <w:rFonts w:ascii="Arial" w:hAnsi="Arial" w:cs="Arial"/>
          <w:sz w:val="30"/>
          <w:szCs w:val="30"/>
        </w:rPr>
        <w:t xml:space="preserve">Cada constelação apresenta uma estrela mais importante, por exemplo, a estrela polar, na Ursa menor, ou a estrela </w:t>
      </w:r>
      <w:proofErr w:type="spellStart"/>
      <w:r w:rsidRPr="003A0506">
        <w:rPr>
          <w:rFonts w:ascii="Arial" w:hAnsi="Arial" w:cs="Arial"/>
          <w:sz w:val="30"/>
          <w:szCs w:val="30"/>
        </w:rPr>
        <w:t>Sírius</w:t>
      </w:r>
      <w:proofErr w:type="spellEnd"/>
      <w:r w:rsidRPr="003A0506">
        <w:rPr>
          <w:rFonts w:ascii="Arial" w:hAnsi="Arial" w:cs="Arial"/>
          <w:sz w:val="30"/>
          <w:szCs w:val="30"/>
        </w:rPr>
        <w:t xml:space="preserve"> da Cão maior, a mais brilhante do céu.</w:t>
      </w:r>
    </w:p>
    <w:p w:rsidR="003A0506" w:rsidRPr="003A0506" w:rsidRDefault="003A0506" w:rsidP="003A0506">
      <w:pPr>
        <w:pStyle w:val="NormalWeb"/>
        <w:spacing w:before="0" w:beforeAutospacing="0" w:after="0" w:afterAutospacing="0"/>
        <w:ind w:firstLine="708"/>
        <w:textAlignment w:val="baseline"/>
        <w:rPr>
          <w:rFonts w:ascii="Arial" w:hAnsi="Arial" w:cs="Arial"/>
          <w:sz w:val="30"/>
          <w:szCs w:val="30"/>
        </w:rPr>
      </w:pPr>
      <w:r w:rsidRPr="003A0506">
        <w:rPr>
          <w:rFonts w:ascii="Arial" w:hAnsi="Arial" w:cs="Arial"/>
          <w:sz w:val="30"/>
          <w:szCs w:val="30"/>
        </w:rPr>
        <w:t>Além das constelações austrais (sul) e boreais (norte), há as constelações equatoriais, situadas próximas ao Equador Celeste (Órion), e as constelações zodiacais, localizadas próximas aos limites entre norte e sul celestes.</w:t>
      </w:r>
    </w:p>
    <w:p w:rsidR="003A0506" w:rsidRPr="003A0506" w:rsidRDefault="003A0506" w:rsidP="003A0506">
      <w:pPr>
        <w:pStyle w:val="NormalWeb"/>
        <w:spacing w:before="0" w:beforeAutospacing="0" w:after="0" w:afterAutospacing="0"/>
        <w:ind w:firstLine="708"/>
        <w:textAlignment w:val="baseline"/>
        <w:rPr>
          <w:rFonts w:ascii="Arial" w:hAnsi="Arial" w:cs="Arial"/>
          <w:sz w:val="30"/>
          <w:szCs w:val="30"/>
        </w:rPr>
      </w:pPr>
      <w:r w:rsidRPr="003A0506">
        <w:rPr>
          <w:rFonts w:ascii="Arial" w:hAnsi="Arial" w:cs="Arial"/>
          <w:sz w:val="30"/>
          <w:szCs w:val="30"/>
        </w:rPr>
        <w:t>Muitas constelações podem ser vistas nitidamente dos dois hemisférios, tal qual a de Escorpião e a Constelação de Órion (formato de um caçador que inclui a popular constelação chamada de “três marias”).</w:t>
      </w:r>
    </w:p>
    <w:p w:rsidR="003A0506" w:rsidRPr="003A0506" w:rsidRDefault="003A0506" w:rsidP="003A0506">
      <w:pPr>
        <w:pStyle w:val="NormalWeb"/>
        <w:spacing w:before="0" w:beforeAutospacing="0" w:after="0" w:afterAutospacing="0"/>
        <w:textAlignment w:val="baseline"/>
        <w:rPr>
          <w:rFonts w:ascii="Arial" w:hAnsi="Arial" w:cs="Arial"/>
          <w:sz w:val="30"/>
          <w:szCs w:val="30"/>
        </w:rPr>
      </w:pPr>
    </w:p>
    <w:p w:rsidR="003A0506" w:rsidRPr="003A0506" w:rsidRDefault="003A0506" w:rsidP="003A0506">
      <w:pPr>
        <w:pStyle w:val="Ttulo2"/>
        <w:spacing w:before="0" w:beforeAutospacing="0" w:after="0" w:afterAutospacing="0"/>
        <w:textAlignment w:val="baseline"/>
        <w:rPr>
          <w:rFonts w:ascii="Arial" w:hAnsi="Arial" w:cs="Arial"/>
          <w:sz w:val="30"/>
          <w:szCs w:val="30"/>
        </w:rPr>
      </w:pPr>
      <w:r w:rsidRPr="003A0506">
        <w:rPr>
          <w:rFonts w:ascii="Arial" w:hAnsi="Arial" w:cs="Arial"/>
          <w:sz w:val="30"/>
          <w:szCs w:val="30"/>
        </w:rPr>
        <w:t>Nomenclatura</w:t>
      </w:r>
    </w:p>
    <w:p w:rsidR="003A0506" w:rsidRDefault="003A0506" w:rsidP="003A0506">
      <w:pPr>
        <w:pStyle w:val="NormalWeb"/>
        <w:spacing w:before="0" w:beforeAutospacing="0" w:after="0" w:afterAutospacing="0"/>
        <w:textAlignment w:val="baseline"/>
        <w:rPr>
          <w:rFonts w:ascii="Arial" w:hAnsi="Arial" w:cs="Arial"/>
          <w:sz w:val="30"/>
          <w:szCs w:val="30"/>
        </w:rPr>
      </w:pPr>
    </w:p>
    <w:p w:rsidR="003A0506" w:rsidRPr="003A0506" w:rsidRDefault="003A0506" w:rsidP="003A0506">
      <w:pPr>
        <w:pStyle w:val="NormalWeb"/>
        <w:spacing w:before="0" w:beforeAutospacing="0" w:after="0" w:afterAutospacing="0"/>
        <w:textAlignment w:val="baseline"/>
        <w:rPr>
          <w:rFonts w:ascii="Arial" w:hAnsi="Arial" w:cs="Arial"/>
          <w:sz w:val="30"/>
          <w:szCs w:val="30"/>
        </w:rPr>
      </w:pPr>
      <w:r w:rsidRPr="003A0506">
        <w:rPr>
          <w:rFonts w:ascii="Arial" w:hAnsi="Arial" w:cs="Arial"/>
          <w:sz w:val="30"/>
          <w:szCs w:val="30"/>
        </w:rPr>
        <w:t>Os nomes das constelações foram inventados pelos seres humanos oriundos das representações imaginárias que surgem no céu quando ligamos as estrelas próximas.</w:t>
      </w:r>
    </w:p>
    <w:p w:rsidR="003A0506" w:rsidRPr="003A0506" w:rsidRDefault="003A0506" w:rsidP="003A0506">
      <w:pPr>
        <w:pStyle w:val="NormalWeb"/>
        <w:spacing w:before="0" w:beforeAutospacing="0" w:after="0" w:afterAutospacing="0"/>
        <w:ind w:firstLine="708"/>
        <w:textAlignment w:val="baseline"/>
        <w:rPr>
          <w:rFonts w:ascii="Arial" w:hAnsi="Arial" w:cs="Arial"/>
          <w:sz w:val="30"/>
          <w:szCs w:val="30"/>
        </w:rPr>
      </w:pPr>
      <w:r w:rsidRPr="003A0506">
        <w:rPr>
          <w:rFonts w:ascii="Arial" w:hAnsi="Arial" w:cs="Arial"/>
          <w:sz w:val="30"/>
          <w:szCs w:val="30"/>
        </w:rPr>
        <w:lastRenderedPageBreak/>
        <w:t>No entanto, vale lembrar que elas parecem estar próximas, porém estão muito distantes no espaço celeste.</w:t>
      </w:r>
    </w:p>
    <w:p w:rsidR="003A0506" w:rsidRPr="003A0506" w:rsidRDefault="003A0506" w:rsidP="003A0506">
      <w:pPr>
        <w:pStyle w:val="NormalWeb"/>
        <w:spacing w:before="0" w:beforeAutospacing="0" w:after="0" w:afterAutospacing="0"/>
        <w:textAlignment w:val="baseline"/>
        <w:rPr>
          <w:rFonts w:ascii="Arial" w:hAnsi="Arial" w:cs="Arial"/>
          <w:sz w:val="30"/>
          <w:szCs w:val="30"/>
        </w:rPr>
      </w:pPr>
      <w:r w:rsidRPr="003A0506">
        <w:rPr>
          <w:rFonts w:ascii="Arial" w:hAnsi="Arial" w:cs="Arial"/>
          <w:sz w:val="30"/>
          <w:szCs w:val="30"/>
        </w:rPr>
        <w:t>Geralmente, os nomes estão relacionados aos desenhos que formam no céu, seja de pessoas, animais, objetos ou seres mitológicos.</w:t>
      </w:r>
    </w:p>
    <w:p w:rsidR="00633F27" w:rsidRDefault="00633F27" w:rsidP="003A0506">
      <w:pPr>
        <w:pStyle w:val="Ttulo2"/>
        <w:spacing w:before="0" w:beforeAutospacing="0" w:after="0" w:afterAutospacing="0"/>
        <w:textAlignment w:val="baseline"/>
        <w:rPr>
          <w:rFonts w:ascii="Arial" w:hAnsi="Arial" w:cs="Arial"/>
          <w:sz w:val="30"/>
          <w:szCs w:val="30"/>
        </w:rPr>
      </w:pPr>
    </w:p>
    <w:p w:rsidR="003A0506" w:rsidRPr="003A0506" w:rsidRDefault="003A0506" w:rsidP="003A0506">
      <w:pPr>
        <w:pStyle w:val="Ttulo2"/>
        <w:spacing w:before="0" w:beforeAutospacing="0" w:after="0" w:afterAutospacing="0"/>
        <w:textAlignment w:val="baseline"/>
        <w:rPr>
          <w:rFonts w:ascii="Arial" w:hAnsi="Arial" w:cs="Arial"/>
          <w:sz w:val="30"/>
          <w:szCs w:val="30"/>
        </w:rPr>
      </w:pPr>
      <w:r w:rsidRPr="003A0506">
        <w:rPr>
          <w:rFonts w:ascii="Arial" w:hAnsi="Arial" w:cs="Arial"/>
          <w:sz w:val="30"/>
          <w:szCs w:val="30"/>
        </w:rPr>
        <w:t>História</w:t>
      </w:r>
    </w:p>
    <w:p w:rsidR="00633F27" w:rsidRDefault="00633F27" w:rsidP="003A0506">
      <w:pPr>
        <w:pStyle w:val="NormalWeb"/>
        <w:spacing w:before="0" w:beforeAutospacing="0" w:after="0" w:afterAutospacing="0"/>
        <w:textAlignment w:val="baseline"/>
        <w:rPr>
          <w:rFonts w:ascii="Arial" w:hAnsi="Arial" w:cs="Arial"/>
          <w:sz w:val="30"/>
          <w:szCs w:val="30"/>
        </w:rPr>
      </w:pPr>
    </w:p>
    <w:p w:rsidR="003A0506" w:rsidRPr="003A0506" w:rsidRDefault="003A0506" w:rsidP="003A0506">
      <w:pPr>
        <w:pStyle w:val="NormalWeb"/>
        <w:spacing w:before="0" w:beforeAutospacing="0" w:after="0" w:afterAutospacing="0"/>
        <w:textAlignment w:val="baseline"/>
        <w:rPr>
          <w:rFonts w:ascii="Arial" w:hAnsi="Arial" w:cs="Arial"/>
          <w:sz w:val="30"/>
          <w:szCs w:val="30"/>
        </w:rPr>
      </w:pPr>
      <w:r w:rsidRPr="003A0506">
        <w:rPr>
          <w:rFonts w:ascii="Arial" w:hAnsi="Arial" w:cs="Arial"/>
          <w:sz w:val="30"/>
          <w:szCs w:val="30"/>
        </w:rPr>
        <w:t>Note que o ato de observar o céu já era realizado pelos homens desde a antiguidade. Até hoje elas são utilizadas como referências para a navegação e noutras áreas do conhecimento.</w:t>
      </w:r>
    </w:p>
    <w:p w:rsidR="003A0506" w:rsidRPr="003A0506" w:rsidRDefault="003A0506" w:rsidP="003A0506">
      <w:pPr>
        <w:pStyle w:val="NormalWeb"/>
        <w:spacing w:before="0" w:beforeAutospacing="0" w:after="0" w:afterAutospacing="0"/>
        <w:textAlignment w:val="baseline"/>
        <w:rPr>
          <w:rFonts w:ascii="Arial" w:hAnsi="Arial" w:cs="Arial"/>
          <w:sz w:val="30"/>
          <w:szCs w:val="30"/>
        </w:rPr>
      </w:pPr>
      <w:r w:rsidRPr="003A0506">
        <w:rPr>
          <w:rFonts w:ascii="Arial" w:hAnsi="Arial" w:cs="Arial"/>
          <w:sz w:val="30"/>
          <w:szCs w:val="30"/>
        </w:rPr>
        <w:t>Já o cientista grego Ptolomeu, em II a.C. listou 48 constelações em sua famosa obra “</w:t>
      </w:r>
      <w:proofErr w:type="spellStart"/>
      <w:r w:rsidRPr="003A0506">
        <w:rPr>
          <w:rStyle w:val="nfase"/>
          <w:rFonts w:ascii="Arial" w:hAnsi="Arial" w:cs="Arial"/>
          <w:sz w:val="30"/>
          <w:szCs w:val="30"/>
        </w:rPr>
        <w:t>Almagesto</w:t>
      </w:r>
      <w:proofErr w:type="spellEnd"/>
      <w:r w:rsidRPr="003A0506">
        <w:rPr>
          <w:rFonts w:ascii="Arial" w:hAnsi="Arial" w:cs="Arial"/>
          <w:sz w:val="30"/>
          <w:szCs w:val="30"/>
        </w:rPr>
        <w:t>”.</w:t>
      </w:r>
    </w:p>
    <w:p w:rsidR="003A0506" w:rsidRPr="003A0506" w:rsidRDefault="003A0506" w:rsidP="003A0506">
      <w:pPr>
        <w:pStyle w:val="NormalWeb"/>
        <w:spacing w:before="0" w:beforeAutospacing="0" w:after="0" w:afterAutospacing="0"/>
        <w:textAlignment w:val="baseline"/>
        <w:rPr>
          <w:rFonts w:ascii="Arial" w:hAnsi="Arial" w:cs="Arial"/>
          <w:sz w:val="30"/>
          <w:szCs w:val="30"/>
        </w:rPr>
      </w:pPr>
      <w:r w:rsidRPr="003A0506">
        <w:rPr>
          <w:rFonts w:ascii="Arial" w:hAnsi="Arial" w:cs="Arial"/>
          <w:sz w:val="30"/>
          <w:szCs w:val="30"/>
        </w:rPr>
        <w:t>Além dele, outros astrônomos contribuíram para os estudos das constelações celestes:</w:t>
      </w:r>
    </w:p>
    <w:p w:rsidR="003A0506" w:rsidRPr="003A0506" w:rsidRDefault="003A0506" w:rsidP="003A0506">
      <w:pPr>
        <w:numPr>
          <w:ilvl w:val="0"/>
          <w:numId w:val="8"/>
        </w:numPr>
        <w:spacing w:after="0" w:line="240" w:lineRule="auto"/>
        <w:ind w:left="0"/>
        <w:textAlignment w:val="baseline"/>
        <w:rPr>
          <w:rFonts w:ascii="Arial" w:hAnsi="Arial" w:cs="Arial"/>
          <w:sz w:val="30"/>
          <w:szCs w:val="30"/>
        </w:rPr>
      </w:pPr>
      <w:proofErr w:type="gramStart"/>
      <w:r w:rsidRPr="003A0506">
        <w:rPr>
          <w:rFonts w:ascii="Arial" w:hAnsi="Arial" w:cs="Arial"/>
          <w:sz w:val="30"/>
          <w:szCs w:val="30"/>
        </w:rPr>
        <w:t>o</w:t>
      </w:r>
      <w:proofErr w:type="gramEnd"/>
      <w:r w:rsidRPr="003A0506">
        <w:rPr>
          <w:rFonts w:ascii="Arial" w:hAnsi="Arial" w:cs="Arial"/>
          <w:sz w:val="30"/>
          <w:szCs w:val="30"/>
        </w:rPr>
        <w:t xml:space="preserve"> astrônomo alemão Johann Bayer (1572-1625);</w:t>
      </w:r>
    </w:p>
    <w:p w:rsidR="003A0506" w:rsidRPr="003A0506" w:rsidRDefault="003A0506" w:rsidP="003A0506">
      <w:pPr>
        <w:numPr>
          <w:ilvl w:val="0"/>
          <w:numId w:val="8"/>
        </w:numPr>
        <w:spacing w:after="0" w:line="240" w:lineRule="auto"/>
        <w:ind w:left="0"/>
        <w:textAlignment w:val="baseline"/>
        <w:rPr>
          <w:rFonts w:ascii="Arial" w:hAnsi="Arial" w:cs="Arial"/>
          <w:sz w:val="30"/>
          <w:szCs w:val="30"/>
        </w:rPr>
      </w:pPr>
      <w:proofErr w:type="gramStart"/>
      <w:r w:rsidRPr="003A0506">
        <w:rPr>
          <w:rFonts w:ascii="Arial" w:hAnsi="Arial" w:cs="Arial"/>
          <w:sz w:val="30"/>
          <w:szCs w:val="30"/>
        </w:rPr>
        <w:t>o</w:t>
      </w:r>
      <w:proofErr w:type="gramEnd"/>
      <w:r w:rsidRPr="003A0506">
        <w:rPr>
          <w:rFonts w:ascii="Arial" w:hAnsi="Arial" w:cs="Arial"/>
          <w:sz w:val="30"/>
          <w:szCs w:val="30"/>
        </w:rPr>
        <w:t xml:space="preserve"> astrônomo polonês </w:t>
      </w:r>
      <w:proofErr w:type="spellStart"/>
      <w:r w:rsidRPr="003A0506">
        <w:rPr>
          <w:rFonts w:ascii="Arial" w:hAnsi="Arial" w:cs="Arial"/>
          <w:sz w:val="30"/>
          <w:szCs w:val="30"/>
        </w:rPr>
        <w:t>Johannes</w:t>
      </w:r>
      <w:proofErr w:type="spellEnd"/>
      <w:r w:rsidRPr="003A0506">
        <w:rPr>
          <w:rFonts w:ascii="Arial" w:hAnsi="Arial" w:cs="Arial"/>
          <w:sz w:val="30"/>
          <w:szCs w:val="30"/>
        </w:rPr>
        <w:t xml:space="preserve"> Hevelius (1611-1689);</w:t>
      </w:r>
    </w:p>
    <w:p w:rsidR="003A0506" w:rsidRPr="003A0506" w:rsidRDefault="003A0506" w:rsidP="003A0506">
      <w:pPr>
        <w:numPr>
          <w:ilvl w:val="0"/>
          <w:numId w:val="8"/>
        </w:numPr>
        <w:spacing w:after="0" w:line="240" w:lineRule="auto"/>
        <w:ind w:left="0"/>
        <w:textAlignment w:val="baseline"/>
        <w:rPr>
          <w:rFonts w:ascii="Arial" w:hAnsi="Arial" w:cs="Arial"/>
          <w:sz w:val="30"/>
          <w:szCs w:val="30"/>
        </w:rPr>
      </w:pPr>
      <w:proofErr w:type="gramStart"/>
      <w:r w:rsidRPr="003A0506">
        <w:rPr>
          <w:rFonts w:ascii="Arial" w:hAnsi="Arial" w:cs="Arial"/>
          <w:sz w:val="30"/>
          <w:szCs w:val="30"/>
        </w:rPr>
        <w:t>o</w:t>
      </w:r>
      <w:proofErr w:type="gramEnd"/>
      <w:r w:rsidRPr="003A0506">
        <w:rPr>
          <w:rFonts w:ascii="Arial" w:hAnsi="Arial" w:cs="Arial"/>
          <w:sz w:val="30"/>
          <w:szCs w:val="30"/>
        </w:rPr>
        <w:t xml:space="preserve"> astrônomo francês Nicolas Louis de </w:t>
      </w:r>
      <w:proofErr w:type="spellStart"/>
      <w:r w:rsidRPr="003A0506">
        <w:rPr>
          <w:rFonts w:ascii="Arial" w:hAnsi="Arial" w:cs="Arial"/>
          <w:sz w:val="30"/>
          <w:szCs w:val="30"/>
        </w:rPr>
        <w:t>Lacaille</w:t>
      </w:r>
      <w:proofErr w:type="spellEnd"/>
      <w:r w:rsidRPr="003A0506">
        <w:rPr>
          <w:rFonts w:ascii="Arial" w:hAnsi="Arial" w:cs="Arial"/>
          <w:sz w:val="30"/>
          <w:szCs w:val="30"/>
        </w:rPr>
        <w:t xml:space="preserve"> (1713-1762).</w:t>
      </w:r>
    </w:p>
    <w:p w:rsidR="003A0506" w:rsidRPr="003A0506" w:rsidRDefault="003A0506" w:rsidP="003A0506">
      <w:pPr>
        <w:pStyle w:val="NormalWeb"/>
        <w:spacing w:before="0" w:beforeAutospacing="0" w:after="0" w:afterAutospacing="0"/>
        <w:textAlignment w:val="baseline"/>
        <w:rPr>
          <w:rFonts w:ascii="Arial" w:hAnsi="Arial" w:cs="Arial"/>
          <w:sz w:val="30"/>
          <w:szCs w:val="30"/>
        </w:rPr>
      </w:pPr>
      <w:r w:rsidRPr="003A0506">
        <w:rPr>
          <w:rFonts w:ascii="Arial" w:hAnsi="Arial" w:cs="Arial"/>
          <w:sz w:val="30"/>
          <w:szCs w:val="30"/>
        </w:rPr>
        <w:t>Segundo a União Astronômica Internacional (UAI) existem cerca de 88 constelações modernas reconhecidas desde 1922, sendo 13 delas as constelações zodiacais.</w:t>
      </w:r>
    </w:p>
    <w:p w:rsidR="00633F27" w:rsidRDefault="00633F27" w:rsidP="003A0506">
      <w:pPr>
        <w:pStyle w:val="Ttulo2"/>
        <w:spacing w:before="0" w:beforeAutospacing="0" w:after="0" w:afterAutospacing="0"/>
        <w:textAlignment w:val="baseline"/>
        <w:rPr>
          <w:rFonts w:ascii="Arial" w:hAnsi="Arial" w:cs="Arial"/>
          <w:sz w:val="30"/>
          <w:szCs w:val="30"/>
        </w:rPr>
      </w:pPr>
    </w:p>
    <w:p w:rsidR="003A0506" w:rsidRDefault="003A0506" w:rsidP="003A0506">
      <w:pPr>
        <w:pStyle w:val="Ttulo2"/>
        <w:spacing w:before="0" w:beforeAutospacing="0" w:after="0" w:afterAutospacing="0"/>
        <w:textAlignment w:val="baseline"/>
        <w:rPr>
          <w:rFonts w:ascii="Arial" w:hAnsi="Arial" w:cs="Arial"/>
          <w:sz w:val="30"/>
          <w:szCs w:val="30"/>
        </w:rPr>
      </w:pPr>
      <w:r w:rsidRPr="003A0506">
        <w:rPr>
          <w:rFonts w:ascii="Arial" w:hAnsi="Arial" w:cs="Arial"/>
          <w:sz w:val="30"/>
          <w:szCs w:val="30"/>
        </w:rPr>
        <w:t>Constelações do Zodíaco</w:t>
      </w:r>
    </w:p>
    <w:p w:rsidR="00633F27" w:rsidRPr="003A0506" w:rsidRDefault="00633F27" w:rsidP="003A0506">
      <w:pPr>
        <w:pStyle w:val="Ttulo2"/>
        <w:spacing w:before="0" w:beforeAutospacing="0" w:after="0" w:afterAutospacing="0"/>
        <w:textAlignment w:val="baseline"/>
        <w:rPr>
          <w:rFonts w:ascii="Arial" w:hAnsi="Arial" w:cs="Arial"/>
          <w:sz w:val="30"/>
          <w:szCs w:val="30"/>
        </w:rPr>
      </w:pPr>
    </w:p>
    <w:p w:rsidR="003A0506" w:rsidRPr="003A0506" w:rsidRDefault="003A0506" w:rsidP="003A0506">
      <w:pPr>
        <w:pStyle w:val="NormalWeb"/>
        <w:spacing w:before="0" w:beforeAutospacing="0" w:after="0" w:afterAutospacing="0"/>
        <w:textAlignment w:val="baseline"/>
        <w:rPr>
          <w:rFonts w:ascii="Arial" w:hAnsi="Arial" w:cs="Arial"/>
          <w:sz w:val="30"/>
          <w:szCs w:val="30"/>
        </w:rPr>
      </w:pPr>
      <w:r w:rsidRPr="003A0506">
        <w:rPr>
          <w:rFonts w:ascii="Arial" w:hAnsi="Arial" w:cs="Arial"/>
          <w:sz w:val="30"/>
          <w:szCs w:val="30"/>
        </w:rPr>
        <w:t>Nos estudos de astrologia, há doze constelações correspondentes aos 12 signos (divididos nos doze meses do ano) que surgem conforme a posição dos astros na data de nascimento:</w:t>
      </w:r>
    </w:p>
    <w:p w:rsidR="003A0506" w:rsidRDefault="003A0506" w:rsidP="003A0506">
      <w:pPr>
        <w:pStyle w:val="NormalWeb"/>
        <w:spacing w:before="0" w:beforeAutospacing="0" w:after="0" w:afterAutospacing="0"/>
        <w:textAlignment w:val="baseline"/>
        <w:rPr>
          <w:rStyle w:val="Legenda1"/>
          <w:rFonts w:ascii="Arial" w:hAnsi="Arial" w:cs="Arial"/>
          <w:sz w:val="30"/>
          <w:szCs w:val="30"/>
          <w:bdr w:val="none" w:sz="0" w:space="0" w:color="auto" w:frame="1"/>
        </w:rPr>
      </w:pPr>
      <w:r w:rsidRPr="003A0506">
        <w:rPr>
          <w:rFonts w:ascii="Arial" w:hAnsi="Arial" w:cs="Arial"/>
          <w:noProof/>
          <w:sz w:val="30"/>
          <w:szCs w:val="30"/>
        </w:rPr>
        <w:drawing>
          <wp:inline distT="0" distB="0" distL="0" distR="0">
            <wp:extent cx="3811905" cy="3811905"/>
            <wp:effectExtent l="19050" t="0" r="0" b="0"/>
            <wp:docPr id="17" name="Imagem 17" descr="Principais Constelaçõ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incipais Constelações"/>
                    <pic:cNvPicPr>
                      <a:picLocks noChangeAspect="1" noChangeArrowheads="1"/>
                    </pic:cNvPicPr>
                  </pic:nvPicPr>
                  <pic:blipFill>
                    <a:blip r:embed="rId35" cstate="print"/>
                    <a:srcRect/>
                    <a:stretch>
                      <a:fillRect/>
                    </a:stretch>
                  </pic:blipFill>
                  <pic:spPr bwMode="auto">
                    <a:xfrm>
                      <a:off x="0" y="0"/>
                      <a:ext cx="3811905" cy="3811905"/>
                    </a:xfrm>
                    <a:prstGeom prst="rect">
                      <a:avLst/>
                    </a:prstGeom>
                    <a:noFill/>
                    <a:ln w="9525">
                      <a:noFill/>
                      <a:miter lim="800000"/>
                      <a:headEnd/>
                      <a:tailEnd/>
                    </a:ln>
                  </pic:spPr>
                </pic:pic>
              </a:graphicData>
            </a:graphic>
          </wp:inline>
        </w:drawing>
      </w:r>
      <w:r w:rsidRPr="003A0506">
        <w:rPr>
          <w:rStyle w:val="Legenda1"/>
          <w:rFonts w:ascii="Arial" w:hAnsi="Arial" w:cs="Arial"/>
          <w:sz w:val="30"/>
          <w:szCs w:val="30"/>
          <w:bdr w:val="none" w:sz="0" w:space="0" w:color="auto" w:frame="1"/>
        </w:rPr>
        <w:t>Constelações do Zodíaco</w:t>
      </w:r>
    </w:p>
    <w:p w:rsidR="00633F27" w:rsidRPr="003A0506" w:rsidRDefault="00633F27" w:rsidP="003A0506">
      <w:pPr>
        <w:pStyle w:val="NormalWeb"/>
        <w:spacing w:before="0" w:beforeAutospacing="0" w:after="0" w:afterAutospacing="0"/>
        <w:textAlignment w:val="baseline"/>
        <w:rPr>
          <w:rFonts w:ascii="Arial" w:hAnsi="Arial" w:cs="Arial"/>
          <w:sz w:val="30"/>
          <w:szCs w:val="30"/>
        </w:rPr>
      </w:pPr>
    </w:p>
    <w:p w:rsidR="003A0506" w:rsidRPr="003A0506" w:rsidRDefault="003A0506" w:rsidP="003A0506">
      <w:pPr>
        <w:numPr>
          <w:ilvl w:val="0"/>
          <w:numId w:val="9"/>
        </w:numPr>
        <w:spacing w:after="0" w:line="240" w:lineRule="auto"/>
        <w:ind w:left="0"/>
        <w:textAlignment w:val="baseline"/>
        <w:rPr>
          <w:rFonts w:ascii="Arial" w:hAnsi="Arial" w:cs="Arial"/>
          <w:sz w:val="30"/>
          <w:szCs w:val="30"/>
        </w:rPr>
      </w:pPr>
      <w:r w:rsidRPr="003A0506">
        <w:rPr>
          <w:rFonts w:ascii="Arial" w:hAnsi="Arial" w:cs="Arial"/>
          <w:sz w:val="30"/>
          <w:szCs w:val="30"/>
        </w:rPr>
        <w:lastRenderedPageBreak/>
        <w:t>Aries (Áries)</w:t>
      </w:r>
    </w:p>
    <w:p w:rsidR="003A0506" w:rsidRPr="003A0506" w:rsidRDefault="003A0506" w:rsidP="003A0506">
      <w:pPr>
        <w:numPr>
          <w:ilvl w:val="0"/>
          <w:numId w:val="9"/>
        </w:numPr>
        <w:spacing w:after="0" w:line="240" w:lineRule="auto"/>
        <w:ind w:left="0"/>
        <w:textAlignment w:val="baseline"/>
        <w:rPr>
          <w:rFonts w:ascii="Arial" w:hAnsi="Arial" w:cs="Arial"/>
          <w:sz w:val="30"/>
          <w:szCs w:val="30"/>
        </w:rPr>
      </w:pPr>
      <w:proofErr w:type="spellStart"/>
      <w:r w:rsidRPr="003A0506">
        <w:rPr>
          <w:rFonts w:ascii="Arial" w:hAnsi="Arial" w:cs="Arial"/>
          <w:sz w:val="30"/>
          <w:szCs w:val="30"/>
        </w:rPr>
        <w:t>Taurus</w:t>
      </w:r>
      <w:proofErr w:type="spellEnd"/>
      <w:r w:rsidRPr="003A0506">
        <w:rPr>
          <w:rFonts w:ascii="Arial" w:hAnsi="Arial" w:cs="Arial"/>
          <w:sz w:val="30"/>
          <w:szCs w:val="30"/>
        </w:rPr>
        <w:t xml:space="preserve"> (Touro)</w:t>
      </w:r>
    </w:p>
    <w:p w:rsidR="003A0506" w:rsidRPr="003A0506" w:rsidRDefault="003A0506" w:rsidP="003A0506">
      <w:pPr>
        <w:numPr>
          <w:ilvl w:val="0"/>
          <w:numId w:val="9"/>
        </w:numPr>
        <w:spacing w:after="0" w:line="240" w:lineRule="auto"/>
        <w:ind w:left="0"/>
        <w:textAlignment w:val="baseline"/>
        <w:rPr>
          <w:rFonts w:ascii="Arial" w:hAnsi="Arial" w:cs="Arial"/>
          <w:sz w:val="30"/>
          <w:szCs w:val="30"/>
        </w:rPr>
      </w:pPr>
      <w:proofErr w:type="spellStart"/>
      <w:r w:rsidRPr="003A0506">
        <w:rPr>
          <w:rFonts w:ascii="Arial" w:hAnsi="Arial" w:cs="Arial"/>
          <w:sz w:val="30"/>
          <w:szCs w:val="30"/>
        </w:rPr>
        <w:t>Gemini</w:t>
      </w:r>
      <w:proofErr w:type="spellEnd"/>
      <w:r w:rsidRPr="003A0506">
        <w:rPr>
          <w:rFonts w:ascii="Arial" w:hAnsi="Arial" w:cs="Arial"/>
          <w:sz w:val="30"/>
          <w:szCs w:val="30"/>
        </w:rPr>
        <w:t xml:space="preserve"> (Gêmeos)</w:t>
      </w:r>
    </w:p>
    <w:p w:rsidR="003A0506" w:rsidRPr="003A0506" w:rsidRDefault="003A0506" w:rsidP="003A0506">
      <w:pPr>
        <w:numPr>
          <w:ilvl w:val="0"/>
          <w:numId w:val="9"/>
        </w:numPr>
        <w:spacing w:after="0" w:line="240" w:lineRule="auto"/>
        <w:ind w:left="0"/>
        <w:textAlignment w:val="baseline"/>
        <w:rPr>
          <w:rFonts w:ascii="Arial" w:hAnsi="Arial" w:cs="Arial"/>
          <w:sz w:val="30"/>
          <w:szCs w:val="30"/>
        </w:rPr>
      </w:pPr>
      <w:proofErr w:type="spellStart"/>
      <w:r w:rsidRPr="003A0506">
        <w:rPr>
          <w:rFonts w:ascii="Arial" w:hAnsi="Arial" w:cs="Arial"/>
          <w:sz w:val="30"/>
          <w:szCs w:val="30"/>
        </w:rPr>
        <w:t>Cancer</w:t>
      </w:r>
      <w:proofErr w:type="spellEnd"/>
      <w:r w:rsidRPr="003A0506">
        <w:rPr>
          <w:rFonts w:ascii="Arial" w:hAnsi="Arial" w:cs="Arial"/>
          <w:sz w:val="30"/>
          <w:szCs w:val="30"/>
        </w:rPr>
        <w:t xml:space="preserve"> (Câncer)</w:t>
      </w:r>
    </w:p>
    <w:p w:rsidR="003A0506" w:rsidRPr="003A0506" w:rsidRDefault="003A0506" w:rsidP="003A0506">
      <w:pPr>
        <w:numPr>
          <w:ilvl w:val="0"/>
          <w:numId w:val="9"/>
        </w:numPr>
        <w:spacing w:after="0" w:line="240" w:lineRule="auto"/>
        <w:ind w:left="0"/>
        <w:textAlignment w:val="baseline"/>
        <w:rPr>
          <w:rFonts w:ascii="Arial" w:hAnsi="Arial" w:cs="Arial"/>
          <w:sz w:val="30"/>
          <w:szCs w:val="30"/>
        </w:rPr>
      </w:pPr>
      <w:r w:rsidRPr="003A0506">
        <w:rPr>
          <w:rFonts w:ascii="Arial" w:hAnsi="Arial" w:cs="Arial"/>
          <w:sz w:val="30"/>
          <w:szCs w:val="30"/>
        </w:rPr>
        <w:t>Leo (Leão)</w:t>
      </w:r>
    </w:p>
    <w:p w:rsidR="003A0506" w:rsidRPr="003A0506" w:rsidRDefault="003A0506" w:rsidP="003A0506">
      <w:pPr>
        <w:numPr>
          <w:ilvl w:val="0"/>
          <w:numId w:val="9"/>
        </w:numPr>
        <w:spacing w:after="0" w:line="240" w:lineRule="auto"/>
        <w:ind w:left="0"/>
        <w:textAlignment w:val="baseline"/>
        <w:rPr>
          <w:rFonts w:ascii="Arial" w:hAnsi="Arial" w:cs="Arial"/>
          <w:sz w:val="30"/>
          <w:szCs w:val="30"/>
        </w:rPr>
      </w:pPr>
      <w:r w:rsidRPr="003A0506">
        <w:rPr>
          <w:rFonts w:ascii="Arial" w:hAnsi="Arial" w:cs="Arial"/>
          <w:sz w:val="30"/>
          <w:szCs w:val="30"/>
        </w:rPr>
        <w:t>Virgo (Virgem)</w:t>
      </w:r>
    </w:p>
    <w:p w:rsidR="003A0506" w:rsidRPr="003A0506" w:rsidRDefault="003A0506" w:rsidP="003A0506">
      <w:pPr>
        <w:numPr>
          <w:ilvl w:val="0"/>
          <w:numId w:val="9"/>
        </w:numPr>
        <w:spacing w:after="0" w:line="240" w:lineRule="auto"/>
        <w:ind w:left="0"/>
        <w:textAlignment w:val="baseline"/>
        <w:rPr>
          <w:rFonts w:ascii="Arial" w:hAnsi="Arial" w:cs="Arial"/>
          <w:sz w:val="30"/>
          <w:szCs w:val="30"/>
        </w:rPr>
      </w:pPr>
      <w:r w:rsidRPr="003A0506">
        <w:rPr>
          <w:rFonts w:ascii="Arial" w:hAnsi="Arial" w:cs="Arial"/>
          <w:sz w:val="30"/>
          <w:szCs w:val="30"/>
        </w:rPr>
        <w:t>Libra (Libra)</w:t>
      </w:r>
    </w:p>
    <w:p w:rsidR="003A0506" w:rsidRPr="003A0506" w:rsidRDefault="003A0506" w:rsidP="003A0506">
      <w:pPr>
        <w:numPr>
          <w:ilvl w:val="0"/>
          <w:numId w:val="9"/>
        </w:numPr>
        <w:spacing w:after="0" w:line="240" w:lineRule="auto"/>
        <w:ind w:left="0"/>
        <w:textAlignment w:val="baseline"/>
        <w:rPr>
          <w:rFonts w:ascii="Arial" w:hAnsi="Arial" w:cs="Arial"/>
          <w:sz w:val="30"/>
          <w:szCs w:val="30"/>
        </w:rPr>
      </w:pPr>
      <w:proofErr w:type="spellStart"/>
      <w:r w:rsidRPr="003A0506">
        <w:rPr>
          <w:rFonts w:ascii="Arial" w:hAnsi="Arial" w:cs="Arial"/>
          <w:sz w:val="30"/>
          <w:szCs w:val="30"/>
        </w:rPr>
        <w:t>Scorpius</w:t>
      </w:r>
      <w:proofErr w:type="spellEnd"/>
      <w:r w:rsidRPr="003A0506">
        <w:rPr>
          <w:rFonts w:ascii="Arial" w:hAnsi="Arial" w:cs="Arial"/>
          <w:sz w:val="30"/>
          <w:szCs w:val="30"/>
        </w:rPr>
        <w:t xml:space="preserve"> (Escorpião)</w:t>
      </w:r>
    </w:p>
    <w:p w:rsidR="003A0506" w:rsidRPr="003A0506" w:rsidRDefault="003A0506" w:rsidP="003A0506">
      <w:pPr>
        <w:numPr>
          <w:ilvl w:val="0"/>
          <w:numId w:val="9"/>
        </w:numPr>
        <w:spacing w:after="0" w:line="240" w:lineRule="auto"/>
        <w:ind w:left="0"/>
        <w:textAlignment w:val="baseline"/>
        <w:rPr>
          <w:rFonts w:ascii="Arial" w:hAnsi="Arial" w:cs="Arial"/>
          <w:sz w:val="30"/>
          <w:szCs w:val="30"/>
        </w:rPr>
      </w:pPr>
      <w:proofErr w:type="spellStart"/>
      <w:r w:rsidRPr="003A0506">
        <w:rPr>
          <w:rFonts w:ascii="Arial" w:hAnsi="Arial" w:cs="Arial"/>
          <w:sz w:val="30"/>
          <w:szCs w:val="30"/>
        </w:rPr>
        <w:t>Sagittarius</w:t>
      </w:r>
      <w:proofErr w:type="spellEnd"/>
      <w:r w:rsidRPr="003A0506">
        <w:rPr>
          <w:rFonts w:ascii="Arial" w:hAnsi="Arial" w:cs="Arial"/>
          <w:sz w:val="30"/>
          <w:szCs w:val="30"/>
        </w:rPr>
        <w:t xml:space="preserve"> (Sagitário)</w:t>
      </w:r>
    </w:p>
    <w:p w:rsidR="003A0506" w:rsidRPr="003A0506" w:rsidRDefault="003A0506" w:rsidP="003A0506">
      <w:pPr>
        <w:numPr>
          <w:ilvl w:val="0"/>
          <w:numId w:val="9"/>
        </w:numPr>
        <w:spacing w:after="0" w:line="240" w:lineRule="auto"/>
        <w:ind w:left="0"/>
        <w:textAlignment w:val="baseline"/>
        <w:rPr>
          <w:rFonts w:ascii="Arial" w:hAnsi="Arial" w:cs="Arial"/>
          <w:sz w:val="30"/>
          <w:szCs w:val="30"/>
        </w:rPr>
      </w:pPr>
      <w:proofErr w:type="spellStart"/>
      <w:r w:rsidRPr="003A0506">
        <w:rPr>
          <w:rFonts w:ascii="Arial" w:hAnsi="Arial" w:cs="Arial"/>
          <w:sz w:val="30"/>
          <w:szCs w:val="30"/>
        </w:rPr>
        <w:t>Capricorn</w:t>
      </w:r>
      <w:proofErr w:type="spellEnd"/>
      <w:r w:rsidRPr="003A0506">
        <w:rPr>
          <w:rFonts w:ascii="Arial" w:hAnsi="Arial" w:cs="Arial"/>
          <w:sz w:val="30"/>
          <w:szCs w:val="30"/>
        </w:rPr>
        <w:t xml:space="preserve"> (Capricórnio)</w:t>
      </w:r>
    </w:p>
    <w:p w:rsidR="003A0506" w:rsidRPr="003A0506" w:rsidRDefault="003A0506" w:rsidP="003A0506">
      <w:pPr>
        <w:numPr>
          <w:ilvl w:val="0"/>
          <w:numId w:val="9"/>
        </w:numPr>
        <w:spacing w:after="0" w:line="240" w:lineRule="auto"/>
        <w:ind w:left="0"/>
        <w:textAlignment w:val="baseline"/>
        <w:rPr>
          <w:rFonts w:ascii="Arial" w:hAnsi="Arial" w:cs="Arial"/>
          <w:sz w:val="30"/>
          <w:szCs w:val="30"/>
        </w:rPr>
      </w:pPr>
      <w:r w:rsidRPr="003A0506">
        <w:rPr>
          <w:rFonts w:ascii="Arial" w:hAnsi="Arial" w:cs="Arial"/>
          <w:sz w:val="30"/>
          <w:szCs w:val="30"/>
        </w:rPr>
        <w:t>Aquarius (Aquário)</w:t>
      </w:r>
    </w:p>
    <w:p w:rsidR="003A0506" w:rsidRDefault="003A0506" w:rsidP="003A0506">
      <w:pPr>
        <w:numPr>
          <w:ilvl w:val="0"/>
          <w:numId w:val="9"/>
        </w:numPr>
        <w:spacing w:after="0" w:line="240" w:lineRule="auto"/>
        <w:ind w:left="0"/>
        <w:textAlignment w:val="baseline"/>
        <w:rPr>
          <w:rFonts w:ascii="Arial" w:hAnsi="Arial" w:cs="Arial"/>
          <w:sz w:val="30"/>
          <w:szCs w:val="30"/>
        </w:rPr>
      </w:pPr>
      <w:proofErr w:type="spellStart"/>
      <w:r w:rsidRPr="003A0506">
        <w:rPr>
          <w:rFonts w:ascii="Arial" w:hAnsi="Arial" w:cs="Arial"/>
          <w:sz w:val="30"/>
          <w:szCs w:val="30"/>
        </w:rPr>
        <w:t>Pisces</w:t>
      </w:r>
      <w:proofErr w:type="spellEnd"/>
      <w:r w:rsidRPr="003A0506">
        <w:rPr>
          <w:rFonts w:ascii="Arial" w:hAnsi="Arial" w:cs="Arial"/>
          <w:sz w:val="30"/>
          <w:szCs w:val="30"/>
        </w:rPr>
        <w:t xml:space="preserve"> (Peixes)</w:t>
      </w:r>
    </w:p>
    <w:p w:rsidR="00633F27" w:rsidRPr="003A0506" w:rsidRDefault="00633F27" w:rsidP="00633F27">
      <w:pPr>
        <w:spacing w:after="0" w:line="240" w:lineRule="auto"/>
        <w:textAlignment w:val="baseline"/>
        <w:rPr>
          <w:rFonts w:ascii="Arial" w:hAnsi="Arial" w:cs="Arial"/>
          <w:sz w:val="30"/>
          <w:szCs w:val="30"/>
        </w:rPr>
      </w:pPr>
    </w:p>
    <w:p w:rsidR="003A0506" w:rsidRPr="003A0506" w:rsidRDefault="003A0506" w:rsidP="00633F27">
      <w:pPr>
        <w:pStyle w:val="NormalWeb"/>
        <w:spacing w:before="0" w:beforeAutospacing="0" w:after="0" w:afterAutospacing="0"/>
        <w:ind w:firstLine="708"/>
        <w:textAlignment w:val="baseline"/>
        <w:rPr>
          <w:rFonts w:ascii="Arial" w:hAnsi="Arial" w:cs="Arial"/>
          <w:sz w:val="30"/>
          <w:szCs w:val="30"/>
        </w:rPr>
      </w:pPr>
      <w:r w:rsidRPr="003A0506">
        <w:rPr>
          <w:rFonts w:ascii="Arial" w:hAnsi="Arial" w:cs="Arial"/>
          <w:sz w:val="30"/>
          <w:szCs w:val="30"/>
        </w:rPr>
        <w:t>Segundo os astrólogos, as pessoas sofrem influências em sua personalidade sob o signo o qual é regido. Observe que as doze constelações do zodíaco são vistas dos dois hemisférios.</w:t>
      </w:r>
    </w:p>
    <w:p w:rsidR="003A0506" w:rsidRPr="003A0506" w:rsidRDefault="003A0506" w:rsidP="00633F27">
      <w:pPr>
        <w:pStyle w:val="NormalWeb"/>
        <w:spacing w:before="0" w:beforeAutospacing="0" w:after="0" w:afterAutospacing="0"/>
        <w:ind w:firstLine="708"/>
        <w:textAlignment w:val="baseline"/>
        <w:rPr>
          <w:rFonts w:ascii="Arial" w:hAnsi="Arial" w:cs="Arial"/>
          <w:sz w:val="30"/>
          <w:szCs w:val="30"/>
        </w:rPr>
      </w:pPr>
      <w:r w:rsidRPr="003A0506">
        <w:rPr>
          <w:rFonts w:ascii="Arial" w:hAnsi="Arial" w:cs="Arial"/>
          <w:sz w:val="30"/>
          <w:szCs w:val="30"/>
        </w:rPr>
        <w:t>Estudos recentes incluíram uma nova constelação zodiacal chamada Serpentário (</w:t>
      </w:r>
      <w:proofErr w:type="spellStart"/>
      <w:r w:rsidRPr="003A0506">
        <w:rPr>
          <w:rStyle w:val="nfase"/>
          <w:rFonts w:ascii="Arial" w:hAnsi="Arial" w:cs="Arial"/>
          <w:sz w:val="30"/>
          <w:szCs w:val="30"/>
        </w:rPr>
        <w:t>Ophiuchus</w:t>
      </w:r>
      <w:proofErr w:type="spellEnd"/>
      <w:r w:rsidRPr="003A0506">
        <w:rPr>
          <w:rFonts w:ascii="Arial" w:hAnsi="Arial" w:cs="Arial"/>
          <w:sz w:val="30"/>
          <w:szCs w:val="30"/>
        </w:rPr>
        <w:t>), que fica localizada próxima as constelações de Libra, Escorpião e Sagitário.</w:t>
      </w:r>
    </w:p>
    <w:p w:rsidR="003A0506" w:rsidRPr="003A0506" w:rsidRDefault="003A0506" w:rsidP="00633F27">
      <w:pPr>
        <w:pStyle w:val="NormalWeb"/>
        <w:spacing w:before="0" w:beforeAutospacing="0" w:after="0" w:afterAutospacing="0"/>
        <w:ind w:firstLine="708"/>
        <w:textAlignment w:val="baseline"/>
        <w:rPr>
          <w:rFonts w:ascii="Arial" w:hAnsi="Arial" w:cs="Arial"/>
          <w:sz w:val="30"/>
          <w:szCs w:val="30"/>
        </w:rPr>
      </w:pPr>
      <w:r w:rsidRPr="003A0506">
        <w:rPr>
          <w:rFonts w:ascii="Arial" w:hAnsi="Arial" w:cs="Arial"/>
          <w:sz w:val="30"/>
          <w:szCs w:val="30"/>
        </w:rPr>
        <w:t>Do grego, a palavra zodíaco significa “círculo de animal”, posto que muitos signos fazem referências a animais.</w:t>
      </w:r>
    </w:p>
    <w:p w:rsidR="00633F27" w:rsidRDefault="00633F27" w:rsidP="003A0506">
      <w:pPr>
        <w:pStyle w:val="Ttulo2"/>
        <w:spacing w:before="0" w:beforeAutospacing="0" w:after="0" w:afterAutospacing="0"/>
        <w:textAlignment w:val="baseline"/>
        <w:rPr>
          <w:rFonts w:ascii="Arial" w:hAnsi="Arial" w:cs="Arial"/>
          <w:sz w:val="30"/>
          <w:szCs w:val="30"/>
        </w:rPr>
      </w:pPr>
    </w:p>
    <w:p w:rsidR="003A0506" w:rsidRPr="003A0506" w:rsidRDefault="003A0506" w:rsidP="003A0506">
      <w:pPr>
        <w:pStyle w:val="Ttulo2"/>
        <w:spacing w:before="0" w:beforeAutospacing="0" w:after="0" w:afterAutospacing="0"/>
        <w:textAlignment w:val="baseline"/>
        <w:rPr>
          <w:rFonts w:ascii="Arial" w:hAnsi="Arial" w:cs="Arial"/>
          <w:sz w:val="30"/>
          <w:szCs w:val="30"/>
        </w:rPr>
      </w:pPr>
      <w:r w:rsidRPr="003A0506">
        <w:rPr>
          <w:rFonts w:ascii="Arial" w:hAnsi="Arial" w:cs="Arial"/>
          <w:sz w:val="30"/>
          <w:szCs w:val="30"/>
        </w:rPr>
        <w:t>Curiosidade: Você Sabia?</w:t>
      </w:r>
    </w:p>
    <w:p w:rsidR="003A0506" w:rsidRPr="003A0506" w:rsidRDefault="003A0506" w:rsidP="00633F27">
      <w:pPr>
        <w:pStyle w:val="NormalWeb"/>
        <w:spacing w:before="0" w:beforeAutospacing="0" w:after="0" w:afterAutospacing="0"/>
        <w:ind w:firstLine="708"/>
        <w:textAlignment w:val="baseline"/>
        <w:rPr>
          <w:rFonts w:ascii="Arial" w:hAnsi="Arial" w:cs="Arial"/>
          <w:sz w:val="30"/>
          <w:szCs w:val="30"/>
        </w:rPr>
      </w:pPr>
      <w:r w:rsidRPr="003A0506">
        <w:rPr>
          <w:rFonts w:ascii="Arial" w:hAnsi="Arial" w:cs="Arial"/>
          <w:sz w:val="30"/>
          <w:szCs w:val="30"/>
        </w:rPr>
        <w:t>Nas estrelas da</w:t>
      </w:r>
      <w:r w:rsidRPr="003A0506">
        <w:rPr>
          <w:rStyle w:val="apple-converted-space"/>
          <w:rFonts w:ascii="Arial" w:hAnsi="Arial" w:cs="Arial"/>
          <w:sz w:val="30"/>
          <w:szCs w:val="30"/>
        </w:rPr>
        <w:t> </w:t>
      </w:r>
      <w:hyperlink r:id="rId36" w:history="1">
        <w:r w:rsidRPr="003A0506">
          <w:rPr>
            <w:rStyle w:val="Hyperlink"/>
            <w:rFonts w:ascii="Arial" w:hAnsi="Arial" w:cs="Arial"/>
            <w:color w:val="auto"/>
            <w:sz w:val="30"/>
            <w:szCs w:val="30"/>
          </w:rPr>
          <w:t>Bandeira do Brasil</w:t>
        </w:r>
      </w:hyperlink>
      <w:r w:rsidRPr="003A0506">
        <w:rPr>
          <w:rStyle w:val="apple-converted-space"/>
          <w:rFonts w:ascii="Arial" w:hAnsi="Arial" w:cs="Arial"/>
          <w:sz w:val="30"/>
          <w:szCs w:val="30"/>
        </w:rPr>
        <w:t> </w:t>
      </w:r>
      <w:r w:rsidRPr="003A0506">
        <w:rPr>
          <w:rFonts w:ascii="Arial" w:hAnsi="Arial" w:cs="Arial"/>
          <w:sz w:val="30"/>
          <w:szCs w:val="30"/>
        </w:rPr>
        <w:t>aparecem nove constelações e 27 estrelas em representação a cada uma das unidades da Federação, das quais se destacam as constelações:</w:t>
      </w:r>
    </w:p>
    <w:p w:rsidR="003A0506" w:rsidRPr="003A0506" w:rsidRDefault="003A0506" w:rsidP="003A0506">
      <w:pPr>
        <w:numPr>
          <w:ilvl w:val="0"/>
          <w:numId w:val="10"/>
        </w:numPr>
        <w:spacing w:after="0" w:line="240" w:lineRule="auto"/>
        <w:ind w:left="0"/>
        <w:textAlignment w:val="baseline"/>
        <w:rPr>
          <w:rFonts w:ascii="Arial" w:hAnsi="Arial" w:cs="Arial"/>
          <w:sz w:val="30"/>
          <w:szCs w:val="30"/>
        </w:rPr>
      </w:pPr>
      <w:r w:rsidRPr="003A0506">
        <w:rPr>
          <w:rFonts w:ascii="Arial" w:hAnsi="Arial" w:cs="Arial"/>
          <w:sz w:val="30"/>
          <w:szCs w:val="30"/>
        </w:rPr>
        <w:t>Cruzeiro do Sul</w:t>
      </w:r>
    </w:p>
    <w:p w:rsidR="003A0506" w:rsidRPr="003A0506" w:rsidRDefault="003A0506" w:rsidP="003A0506">
      <w:pPr>
        <w:numPr>
          <w:ilvl w:val="0"/>
          <w:numId w:val="10"/>
        </w:numPr>
        <w:spacing w:after="0" w:line="240" w:lineRule="auto"/>
        <w:ind w:left="0"/>
        <w:textAlignment w:val="baseline"/>
        <w:rPr>
          <w:rFonts w:ascii="Arial" w:hAnsi="Arial" w:cs="Arial"/>
          <w:sz w:val="30"/>
          <w:szCs w:val="30"/>
        </w:rPr>
      </w:pPr>
      <w:r w:rsidRPr="003A0506">
        <w:rPr>
          <w:rFonts w:ascii="Arial" w:hAnsi="Arial" w:cs="Arial"/>
          <w:sz w:val="30"/>
          <w:szCs w:val="30"/>
        </w:rPr>
        <w:t>Escorpião</w:t>
      </w:r>
    </w:p>
    <w:p w:rsidR="003A0506" w:rsidRPr="003A0506" w:rsidRDefault="003A0506" w:rsidP="003A0506">
      <w:pPr>
        <w:numPr>
          <w:ilvl w:val="0"/>
          <w:numId w:val="10"/>
        </w:numPr>
        <w:spacing w:after="0" w:line="240" w:lineRule="auto"/>
        <w:ind w:left="0"/>
        <w:textAlignment w:val="baseline"/>
        <w:rPr>
          <w:rFonts w:ascii="Arial" w:hAnsi="Arial" w:cs="Arial"/>
          <w:sz w:val="30"/>
          <w:szCs w:val="30"/>
        </w:rPr>
      </w:pPr>
      <w:r w:rsidRPr="003A0506">
        <w:rPr>
          <w:rFonts w:ascii="Arial" w:hAnsi="Arial" w:cs="Arial"/>
          <w:sz w:val="30"/>
          <w:szCs w:val="30"/>
        </w:rPr>
        <w:t>Triângulo Austral</w:t>
      </w:r>
    </w:p>
    <w:p w:rsidR="003A0506" w:rsidRPr="003A0506" w:rsidRDefault="003A0506" w:rsidP="003A0506">
      <w:pPr>
        <w:numPr>
          <w:ilvl w:val="0"/>
          <w:numId w:val="10"/>
        </w:numPr>
        <w:spacing w:after="0" w:line="240" w:lineRule="auto"/>
        <w:ind w:left="0"/>
        <w:textAlignment w:val="baseline"/>
        <w:rPr>
          <w:rFonts w:ascii="Arial" w:hAnsi="Arial" w:cs="Arial"/>
          <w:sz w:val="30"/>
          <w:szCs w:val="30"/>
        </w:rPr>
      </w:pPr>
      <w:r w:rsidRPr="003A0506">
        <w:rPr>
          <w:rFonts w:ascii="Arial" w:hAnsi="Arial" w:cs="Arial"/>
          <w:sz w:val="30"/>
          <w:szCs w:val="30"/>
        </w:rPr>
        <w:t>Cão Maior</w:t>
      </w:r>
    </w:p>
    <w:p w:rsidR="003A0506" w:rsidRPr="003A0506" w:rsidRDefault="003A0506" w:rsidP="003A0506">
      <w:pPr>
        <w:numPr>
          <w:ilvl w:val="0"/>
          <w:numId w:val="10"/>
        </w:numPr>
        <w:spacing w:after="0" w:line="240" w:lineRule="auto"/>
        <w:ind w:left="0"/>
        <w:textAlignment w:val="baseline"/>
        <w:rPr>
          <w:rFonts w:ascii="Arial" w:hAnsi="Arial" w:cs="Arial"/>
          <w:sz w:val="30"/>
          <w:szCs w:val="30"/>
        </w:rPr>
      </w:pPr>
      <w:r w:rsidRPr="003A0506">
        <w:rPr>
          <w:rFonts w:ascii="Arial" w:hAnsi="Arial" w:cs="Arial"/>
          <w:sz w:val="30"/>
          <w:szCs w:val="30"/>
        </w:rPr>
        <w:t>Cão Menor</w:t>
      </w:r>
    </w:p>
    <w:p w:rsidR="003A0506" w:rsidRDefault="003A0506" w:rsidP="003A0506">
      <w:pPr>
        <w:pStyle w:val="NormalWeb"/>
        <w:spacing w:before="0" w:beforeAutospacing="0" w:after="0" w:afterAutospacing="0"/>
        <w:textAlignment w:val="baseline"/>
        <w:rPr>
          <w:rFonts w:ascii="Arial" w:hAnsi="Arial" w:cs="Arial"/>
          <w:sz w:val="30"/>
          <w:szCs w:val="30"/>
        </w:rPr>
      </w:pPr>
      <w:r w:rsidRPr="003A0506">
        <w:rPr>
          <w:rFonts w:ascii="Arial" w:hAnsi="Arial" w:cs="Arial"/>
          <w:sz w:val="30"/>
          <w:szCs w:val="30"/>
        </w:rPr>
        <w:t>A posição delas representa o céu do Rio de janeiro, no dia em que foi proclamada a República no país, em 15 de novembro de 1889.</w:t>
      </w:r>
    </w:p>
    <w:p w:rsidR="00633F27" w:rsidRDefault="00633F27" w:rsidP="003A0506">
      <w:pPr>
        <w:pStyle w:val="NormalWeb"/>
        <w:spacing w:before="0" w:beforeAutospacing="0" w:after="0" w:afterAutospacing="0"/>
        <w:textAlignment w:val="baseline"/>
        <w:rPr>
          <w:rFonts w:ascii="Arial" w:hAnsi="Arial" w:cs="Arial"/>
          <w:sz w:val="30"/>
          <w:szCs w:val="30"/>
        </w:rPr>
      </w:pPr>
    </w:p>
    <w:p w:rsidR="00633F27" w:rsidRPr="003A0506" w:rsidRDefault="00633F27" w:rsidP="00633F27">
      <w:pPr>
        <w:pStyle w:val="NormalWeb"/>
        <w:spacing w:before="0" w:beforeAutospacing="0" w:after="0" w:afterAutospacing="0"/>
        <w:jc w:val="right"/>
        <w:textAlignment w:val="baseline"/>
        <w:rPr>
          <w:rFonts w:ascii="Arial" w:hAnsi="Arial" w:cs="Arial"/>
          <w:sz w:val="30"/>
          <w:szCs w:val="30"/>
        </w:rPr>
      </w:pPr>
      <w:r>
        <w:rPr>
          <w:rFonts w:ascii="Arial" w:hAnsi="Arial" w:cs="Arial"/>
          <w:sz w:val="30"/>
          <w:szCs w:val="30"/>
        </w:rPr>
        <w:t xml:space="preserve">Disponível em: </w:t>
      </w:r>
      <w:r w:rsidRPr="00633F27">
        <w:rPr>
          <w:rFonts w:ascii="Arial" w:hAnsi="Arial" w:cs="Arial"/>
          <w:sz w:val="30"/>
          <w:szCs w:val="30"/>
        </w:rPr>
        <w:t>https://www.todamateria.com.br/principais-constelacoes/</w:t>
      </w:r>
    </w:p>
    <w:p w:rsidR="003A0506" w:rsidRPr="003A0506" w:rsidRDefault="003A0506" w:rsidP="003A0506">
      <w:pPr>
        <w:shd w:val="clear" w:color="auto" w:fill="FFFFFF"/>
        <w:spacing w:after="0" w:line="240" w:lineRule="auto"/>
        <w:jc w:val="both"/>
        <w:rPr>
          <w:rFonts w:ascii="Arial" w:eastAsia="Times New Roman" w:hAnsi="Arial" w:cs="Arial"/>
          <w:sz w:val="30"/>
          <w:szCs w:val="30"/>
          <w:lang w:eastAsia="pt-BR"/>
        </w:rPr>
      </w:pPr>
    </w:p>
    <w:sectPr w:rsidR="003A0506" w:rsidRPr="003A0506" w:rsidSect="007770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D01"/>
    <w:multiLevelType w:val="multilevel"/>
    <w:tmpl w:val="CCEC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03543"/>
    <w:multiLevelType w:val="multilevel"/>
    <w:tmpl w:val="2D34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C526C"/>
    <w:multiLevelType w:val="multilevel"/>
    <w:tmpl w:val="983E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DD7DBF"/>
    <w:multiLevelType w:val="multilevel"/>
    <w:tmpl w:val="AEAC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850C0"/>
    <w:multiLevelType w:val="multilevel"/>
    <w:tmpl w:val="5D8C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DB0C67"/>
    <w:multiLevelType w:val="multilevel"/>
    <w:tmpl w:val="137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950F24"/>
    <w:multiLevelType w:val="multilevel"/>
    <w:tmpl w:val="1F185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B6558B"/>
    <w:multiLevelType w:val="multilevel"/>
    <w:tmpl w:val="9AB4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D65B87"/>
    <w:multiLevelType w:val="multilevel"/>
    <w:tmpl w:val="110E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281653"/>
    <w:multiLevelType w:val="multilevel"/>
    <w:tmpl w:val="2276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5"/>
  </w:num>
  <w:num w:numId="4">
    <w:abstractNumId w:val="8"/>
  </w:num>
  <w:num w:numId="5">
    <w:abstractNumId w:val="4"/>
  </w:num>
  <w:num w:numId="6">
    <w:abstractNumId w:val="6"/>
  </w:num>
  <w:num w:numId="7">
    <w:abstractNumId w:val="9"/>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19"/>
    <w:rsid w:val="003A0506"/>
    <w:rsid w:val="003F0886"/>
    <w:rsid w:val="00534A4C"/>
    <w:rsid w:val="00633F27"/>
    <w:rsid w:val="00777019"/>
    <w:rsid w:val="00B16C37"/>
    <w:rsid w:val="00ED41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4F592-5D16-49E7-9314-7F637B72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121"/>
  </w:style>
  <w:style w:type="paragraph" w:styleId="Ttulo1">
    <w:name w:val="heading 1"/>
    <w:basedOn w:val="Normal"/>
    <w:link w:val="Ttulo1Char"/>
    <w:uiPriority w:val="9"/>
    <w:qFormat/>
    <w:rsid w:val="007770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77701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77701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7701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777019"/>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777019"/>
    <w:rPr>
      <w:rFonts w:ascii="Times New Roman" w:eastAsia="Times New Roman" w:hAnsi="Times New Roman" w:cs="Times New Roman"/>
      <w:b/>
      <w:bCs/>
      <w:sz w:val="27"/>
      <w:szCs w:val="27"/>
      <w:lang w:eastAsia="pt-BR"/>
    </w:rPr>
  </w:style>
  <w:style w:type="character" w:customStyle="1" w:styleId="text-sg-social">
    <w:name w:val="text-sg-social"/>
    <w:basedOn w:val="Fontepargpadro"/>
    <w:rsid w:val="00777019"/>
  </w:style>
  <w:style w:type="paragraph" w:styleId="NormalWeb">
    <w:name w:val="Normal (Web)"/>
    <w:basedOn w:val="Normal"/>
    <w:uiPriority w:val="99"/>
    <w:unhideWhenUsed/>
    <w:rsid w:val="0077701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77019"/>
    <w:rPr>
      <w:b/>
      <w:bCs/>
    </w:rPr>
  </w:style>
  <w:style w:type="character" w:customStyle="1" w:styleId="apple-converted-space">
    <w:name w:val="apple-converted-space"/>
    <w:basedOn w:val="Fontepargpadro"/>
    <w:rsid w:val="00777019"/>
  </w:style>
  <w:style w:type="character" w:styleId="Hyperlink">
    <w:name w:val="Hyperlink"/>
    <w:basedOn w:val="Fontepargpadro"/>
    <w:uiPriority w:val="99"/>
    <w:unhideWhenUsed/>
    <w:rsid w:val="00777019"/>
    <w:rPr>
      <w:color w:val="0000FF"/>
      <w:u w:val="single"/>
    </w:rPr>
  </w:style>
  <w:style w:type="paragraph" w:styleId="Textodebalo">
    <w:name w:val="Balloon Text"/>
    <w:basedOn w:val="Normal"/>
    <w:link w:val="TextodebaloChar"/>
    <w:uiPriority w:val="99"/>
    <w:semiHidden/>
    <w:unhideWhenUsed/>
    <w:rsid w:val="007770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7019"/>
    <w:rPr>
      <w:rFonts w:ascii="Tahoma" w:hAnsi="Tahoma" w:cs="Tahoma"/>
      <w:sz w:val="16"/>
      <w:szCs w:val="16"/>
    </w:rPr>
  </w:style>
  <w:style w:type="character" w:customStyle="1" w:styleId="label-author">
    <w:name w:val="label-author"/>
    <w:basedOn w:val="Fontepargpadro"/>
    <w:rsid w:val="003A0506"/>
  </w:style>
  <w:style w:type="character" w:customStyle="1" w:styleId="Legenda1">
    <w:name w:val="Legenda1"/>
    <w:basedOn w:val="Fontepargpadro"/>
    <w:rsid w:val="003A0506"/>
  </w:style>
  <w:style w:type="character" w:styleId="nfase">
    <w:name w:val="Emphasis"/>
    <w:basedOn w:val="Fontepargpadro"/>
    <w:uiPriority w:val="20"/>
    <w:qFormat/>
    <w:rsid w:val="003A05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4724">
      <w:bodyDiv w:val="1"/>
      <w:marLeft w:val="0"/>
      <w:marRight w:val="0"/>
      <w:marTop w:val="0"/>
      <w:marBottom w:val="0"/>
      <w:divBdr>
        <w:top w:val="none" w:sz="0" w:space="0" w:color="auto"/>
        <w:left w:val="none" w:sz="0" w:space="0" w:color="auto"/>
        <w:bottom w:val="none" w:sz="0" w:space="0" w:color="auto"/>
        <w:right w:val="none" w:sz="0" w:space="0" w:color="auto"/>
      </w:divBdr>
      <w:divsChild>
        <w:div w:id="803697073">
          <w:marLeft w:val="187"/>
          <w:marRight w:val="187"/>
          <w:marTop w:val="0"/>
          <w:marBottom w:val="748"/>
          <w:divBdr>
            <w:top w:val="none" w:sz="0" w:space="0" w:color="auto"/>
            <w:left w:val="none" w:sz="0" w:space="0" w:color="auto"/>
            <w:bottom w:val="none" w:sz="0" w:space="0" w:color="auto"/>
            <w:right w:val="none" w:sz="0" w:space="0" w:color="auto"/>
          </w:divBdr>
          <w:divsChild>
            <w:div w:id="2144345215">
              <w:marLeft w:val="0"/>
              <w:marRight w:val="0"/>
              <w:marTop w:val="0"/>
              <w:marBottom w:val="0"/>
              <w:divBdr>
                <w:top w:val="none" w:sz="0" w:space="0" w:color="auto"/>
                <w:left w:val="none" w:sz="0" w:space="0" w:color="auto"/>
                <w:bottom w:val="none" w:sz="0" w:space="0" w:color="auto"/>
                <w:right w:val="none" w:sz="0" w:space="0" w:color="auto"/>
              </w:divBdr>
            </w:div>
            <w:div w:id="941106964">
              <w:marLeft w:val="187"/>
              <w:marRight w:val="0"/>
              <w:marTop w:val="0"/>
              <w:marBottom w:val="0"/>
              <w:divBdr>
                <w:top w:val="none" w:sz="0" w:space="0" w:color="auto"/>
                <w:left w:val="none" w:sz="0" w:space="0" w:color="auto"/>
                <w:bottom w:val="none" w:sz="0" w:space="0" w:color="auto"/>
                <w:right w:val="none" w:sz="0" w:space="0" w:color="auto"/>
              </w:divBdr>
            </w:div>
            <w:div w:id="820924723">
              <w:marLeft w:val="187"/>
              <w:marRight w:val="0"/>
              <w:marTop w:val="0"/>
              <w:marBottom w:val="0"/>
              <w:divBdr>
                <w:top w:val="none" w:sz="0" w:space="0" w:color="auto"/>
                <w:left w:val="none" w:sz="0" w:space="0" w:color="auto"/>
                <w:bottom w:val="none" w:sz="0" w:space="0" w:color="auto"/>
                <w:right w:val="none" w:sz="0" w:space="0" w:color="auto"/>
              </w:divBdr>
            </w:div>
          </w:divsChild>
        </w:div>
        <w:div w:id="297076273">
          <w:marLeft w:val="0"/>
          <w:marRight w:val="0"/>
          <w:marTop w:val="0"/>
          <w:marBottom w:val="748"/>
          <w:divBdr>
            <w:top w:val="none" w:sz="0" w:space="0" w:color="auto"/>
            <w:left w:val="none" w:sz="0" w:space="0" w:color="auto"/>
            <w:bottom w:val="none" w:sz="0" w:space="0" w:color="auto"/>
            <w:right w:val="none" w:sz="0" w:space="0" w:color="auto"/>
          </w:divBdr>
          <w:divsChild>
            <w:div w:id="1848791358">
              <w:marLeft w:val="187"/>
              <w:marRight w:val="187"/>
              <w:marTop w:val="0"/>
              <w:marBottom w:val="0"/>
              <w:divBdr>
                <w:top w:val="none" w:sz="0" w:space="0" w:color="auto"/>
                <w:left w:val="none" w:sz="0" w:space="0" w:color="auto"/>
                <w:bottom w:val="none" w:sz="0" w:space="0" w:color="auto"/>
                <w:right w:val="none" w:sz="0" w:space="0" w:color="auto"/>
              </w:divBdr>
              <w:divsChild>
                <w:div w:id="1159687962">
                  <w:marLeft w:val="0"/>
                  <w:marRight w:val="0"/>
                  <w:marTop w:val="0"/>
                  <w:marBottom w:val="0"/>
                  <w:divBdr>
                    <w:top w:val="none" w:sz="0" w:space="0" w:color="auto"/>
                    <w:left w:val="none" w:sz="0" w:space="0" w:color="auto"/>
                    <w:bottom w:val="none" w:sz="0" w:space="0" w:color="auto"/>
                    <w:right w:val="none" w:sz="0" w:space="0" w:color="auto"/>
                  </w:divBdr>
                </w:div>
              </w:divsChild>
            </w:div>
            <w:div w:id="2110664323">
              <w:marLeft w:val="187"/>
              <w:marRight w:val="187"/>
              <w:marTop w:val="0"/>
              <w:marBottom w:val="0"/>
              <w:divBdr>
                <w:top w:val="none" w:sz="0" w:space="0" w:color="auto"/>
                <w:left w:val="none" w:sz="0" w:space="0" w:color="auto"/>
                <w:bottom w:val="none" w:sz="0" w:space="0" w:color="auto"/>
                <w:right w:val="none" w:sz="0" w:space="0" w:color="auto"/>
              </w:divBdr>
              <w:divsChild>
                <w:div w:id="1281912586">
                  <w:marLeft w:val="0"/>
                  <w:marRight w:val="0"/>
                  <w:marTop w:val="0"/>
                  <w:marBottom w:val="0"/>
                  <w:divBdr>
                    <w:top w:val="none" w:sz="0" w:space="0" w:color="auto"/>
                    <w:left w:val="none" w:sz="0" w:space="0" w:color="auto"/>
                    <w:bottom w:val="none" w:sz="0" w:space="0" w:color="auto"/>
                    <w:right w:val="none" w:sz="0" w:space="0" w:color="auto"/>
                  </w:divBdr>
                </w:div>
              </w:divsChild>
            </w:div>
            <w:div w:id="1967079719">
              <w:marLeft w:val="187"/>
              <w:marRight w:val="187"/>
              <w:marTop w:val="0"/>
              <w:marBottom w:val="0"/>
              <w:divBdr>
                <w:top w:val="none" w:sz="0" w:space="0" w:color="auto"/>
                <w:left w:val="none" w:sz="0" w:space="0" w:color="auto"/>
                <w:bottom w:val="none" w:sz="0" w:space="0" w:color="auto"/>
                <w:right w:val="none" w:sz="0" w:space="0" w:color="auto"/>
              </w:divBdr>
              <w:divsChild>
                <w:div w:id="1881622112">
                  <w:marLeft w:val="0"/>
                  <w:marRight w:val="0"/>
                  <w:marTop w:val="0"/>
                  <w:marBottom w:val="0"/>
                  <w:divBdr>
                    <w:top w:val="none" w:sz="0" w:space="0" w:color="auto"/>
                    <w:left w:val="none" w:sz="0" w:space="0" w:color="auto"/>
                    <w:bottom w:val="none" w:sz="0" w:space="0" w:color="auto"/>
                    <w:right w:val="none" w:sz="0" w:space="0" w:color="auto"/>
                  </w:divBdr>
                  <w:divsChild>
                    <w:div w:id="1780485671">
                      <w:marLeft w:val="0"/>
                      <w:marRight w:val="0"/>
                      <w:marTop w:val="0"/>
                      <w:marBottom w:val="0"/>
                      <w:divBdr>
                        <w:top w:val="single" w:sz="8" w:space="8" w:color="DDDDDD"/>
                        <w:left w:val="single" w:sz="8" w:space="18" w:color="DDDDDD"/>
                        <w:bottom w:val="single" w:sz="8" w:space="8" w:color="DDDDDD"/>
                        <w:right w:val="single" w:sz="8" w:space="18" w:color="DDDDDD"/>
                      </w:divBdr>
                    </w:div>
                  </w:divsChild>
                </w:div>
              </w:divsChild>
            </w:div>
          </w:divsChild>
        </w:div>
        <w:div w:id="1356079471">
          <w:marLeft w:val="0"/>
          <w:marRight w:val="0"/>
          <w:marTop w:val="0"/>
          <w:marBottom w:val="0"/>
          <w:divBdr>
            <w:top w:val="none" w:sz="0" w:space="0" w:color="auto"/>
            <w:left w:val="none" w:sz="0" w:space="0" w:color="auto"/>
            <w:bottom w:val="none" w:sz="0" w:space="0" w:color="auto"/>
            <w:right w:val="none" w:sz="0" w:space="0" w:color="auto"/>
          </w:divBdr>
          <w:divsChild>
            <w:div w:id="2146121397">
              <w:marLeft w:val="0"/>
              <w:marRight w:val="0"/>
              <w:marTop w:val="0"/>
              <w:marBottom w:val="0"/>
              <w:divBdr>
                <w:top w:val="none" w:sz="0" w:space="0" w:color="auto"/>
                <w:left w:val="none" w:sz="0" w:space="0" w:color="auto"/>
                <w:bottom w:val="none" w:sz="0" w:space="0" w:color="auto"/>
                <w:right w:val="none" w:sz="0" w:space="0" w:color="auto"/>
              </w:divBdr>
            </w:div>
          </w:divsChild>
        </w:div>
        <w:div w:id="1891844188">
          <w:marLeft w:val="0"/>
          <w:marRight w:val="0"/>
          <w:marTop w:val="0"/>
          <w:marBottom w:val="0"/>
          <w:divBdr>
            <w:top w:val="none" w:sz="0" w:space="0" w:color="auto"/>
            <w:left w:val="none" w:sz="0" w:space="0" w:color="auto"/>
            <w:bottom w:val="none" w:sz="0" w:space="0" w:color="auto"/>
            <w:right w:val="none" w:sz="0" w:space="0" w:color="auto"/>
          </w:divBdr>
          <w:divsChild>
            <w:div w:id="1748384278">
              <w:marLeft w:val="187"/>
              <w:marRight w:val="187"/>
              <w:marTop w:val="0"/>
              <w:marBottom w:val="0"/>
              <w:divBdr>
                <w:top w:val="none" w:sz="0" w:space="0" w:color="auto"/>
                <w:left w:val="none" w:sz="0" w:space="0" w:color="auto"/>
                <w:bottom w:val="none" w:sz="0" w:space="0" w:color="auto"/>
                <w:right w:val="none" w:sz="0" w:space="0" w:color="auto"/>
              </w:divBdr>
              <w:divsChild>
                <w:div w:id="8983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3914">
      <w:bodyDiv w:val="1"/>
      <w:marLeft w:val="0"/>
      <w:marRight w:val="0"/>
      <w:marTop w:val="0"/>
      <w:marBottom w:val="0"/>
      <w:divBdr>
        <w:top w:val="none" w:sz="0" w:space="0" w:color="auto"/>
        <w:left w:val="none" w:sz="0" w:space="0" w:color="auto"/>
        <w:bottom w:val="none" w:sz="0" w:space="0" w:color="auto"/>
        <w:right w:val="none" w:sz="0" w:space="0" w:color="auto"/>
      </w:divBdr>
      <w:divsChild>
        <w:div w:id="727611183">
          <w:marLeft w:val="0"/>
          <w:marRight w:val="374"/>
          <w:marTop w:val="187"/>
          <w:marBottom w:val="374"/>
          <w:divBdr>
            <w:top w:val="none" w:sz="0" w:space="0" w:color="auto"/>
            <w:left w:val="none" w:sz="0" w:space="0" w:color="auto"/>
            <w:bottom w:val="none" w:sz="0" w:space="0" w:color="auto"/>
            <w:right w:val="none" w:sz="0" w:space="0" w:color="auto"/>
          </w:divBdr>
        </w:div>
      </w:divsChild>
    </w:div>
    <w:div w:id="1083451846">
      <w:bodyDiv w:val="1"/>
      <w:marLeft w:val="0"/>
      <w:marRight w:val="0"/>
      <w:marTop w:val="0"/>
      <w:marBottom w:val="0"/>
      <w:divBdr>
        <w:top w:val="none" w:sz="0" w:space="0" w:color="auto"/>
        <w:left w:val="none" w:sz="0" w:space="0" w:color="auto"/>
        <w:bottom w:val="none" w:sz="0" w:space="0" w:color="auto"/>
        <w:right w:val="none" w:sz="0" w:space="0" w:color="auto"/>
      </w:divBdr>
    </w:div>
    <w:div w:id="1144275363">
      <w:bodyDiv w:val="1"/>
      <w:marLeft w:val="0"/>
      <w:marRight w:val="0"/>
      <w:marTop w:val="0"/>
      <w:marBottom w:val="0"/>
      <w:divBdr>
        <w:top w:val="none" w:sz="0" w:space="0" w:color="auto"/>
        <w:left w:val="none" w:sz="0" w:space="0" w:color="auto"/>
        <w:bottom w:val="none" w:sz="0" w:space="0" w:color="auto"/>
        <w:right w:val="none" w:sz="0" w:space="0" w:color="auto"/>
      </w:divBdr>
      <w:divsChild>
        <w:div w:id="758021501">
          <w:marLeft w:val="0"/>
          <w:marRight w:val="0"/>
          <w:marTop w:val="0"/>
          <w:marBottom w:val="0"/>
          <w:divBdr>
            <w:top w:val="none" w:sz="0" w:space="0" w:color="auto"/>
            <w:left w:val="none" w:sz="0" w:space="0" w:color="auto"/>
            <w:bottom w:val="none" w:sz="0" w:space="0" w:color="auto"/>
            <w:right w:val="none" w:sz="0" w:space="0" w:color="auto"/>
          </w:divBdr>
          <w:divsChild>
            <w:div w:id="346299128">
              <w:marLeft w:val="0"/>
              <w:marRight w:val="0"/>
              <w:marTop w:val="94"/>
              <w:marBottom w:val="0"/>
              <w:divBdr>
                <w:top w:val="none" w:sz="0" w:space="0" w:color="auto"/>
                <w:left w:val="none" w:sz="0" w:space="0" w:color="auto"/>
                <w:bottom w:val="none" w:sz="0" w:space="0" w:color="auto"/>
                <w:right w:val="none" w:sz="0" w:space="0" w:color="auto"/>
              </w:divBdr>
              <w:divsChild>
                <w:div w:id="1272977065">
                  <w:marLeft w:val="0"/>
                  <w:marRight w:val="187"/>
                  <w:marTop w:val="0"/>
                  <w:marBottom w:val="0"/>
                  <w:divBdr>
                    <w:top w:val="none" w:sz="0" w:space="0" w:color="auto"/>
                    <w:left w:val="none" w:sz="0" w:space="0" w:color="auto"/>
                    <w:bottom w:val="none" w:sz="0" w:space="0" w:color="auto"/>
                    <w:right w:val="none" w:sz="0" w:space="0" w:color="auto"/>
                  </w:divBdr>
                </w:div>
                <w:div w:id="13461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5240">
          <w:marLeft w:val="0"/>
          <w:marRight w:val="0"/>
          <w:marTop w:val="0"/>
          <w:marBottom w:val="0"/>
          <w:divBdr>
            <w:top w:val="none" w:sz="0" w:space="0" w:color="auto"/>
            <w:left w:val="none" w:sz="0" w:space="0" w:color="auto"/>
            <w:bottom w:val="none" w:sz="0" w:space="0" w:color="auto"/>
            <w:right w:val="none" w:sz="0" w:space="0" w:color="auto"/>
          </w:divBdr>
        </w:div>
      </w:divsChild>
    </w:div>
    <w:div w:id="1945070376">
      <w:bodyDiv w:val="1"/>
      <w:marLeft w:val="0"/>
      <w:marRight w:val="0"/>
      <w:marTop w:val="0"/>
      <w:marBottom w:val="0"/>
      <w:divBdr>
        <w:top w:val="none" w:sz="0" w:space="0" w:color="auto"/>
        <w:left w:val="none" w:sz="0" w:space="0" w:color="auto"/>
        <w:bottom w:val="none" w:sz="0" w:space="0" w:color="auto"/>
        <w:right w:val="none" w:sz="0" w:space="0" w:color="auto"/>
      </w:divBdr>
      <w:divsChild>
        <w:div w:id="161162295">
          <w:marLeft w:val="0"/>
          <w:marRight w:val="0"/>
          <w:marTop w:val="0"/>
          <w:marBottom w:val="0"/>
          <w:divBdr>
            <w:top w:val="none" w:sz="0" w:space="0" w:color="auto"/>
            <w:left w:val="none" w:sz="0" w:space="0" w:color="auto"/>
            <w:bottom w:val="none" w:sz="0" w:space="0" w:color="auto"/>
            <w:right w:val="none" w:sz="0" w:space="0" w:color="auto"/>
          </w:divBdr>
          <w:divsChild>
            <w:div w:id="1697927260">
              <w:marLeft w:val="0"/>
              <w:marRight w:val="0"/>
              <w:marTop w:val="94"/>
              <w:marBottom w:val="0"/>
              <w:divBdr>
                <w:top w:val="none" w:sz="0" w:space="0" w:color="auto"/>
                <w:left w:val="none" w:sz="0" w:space="0" w:color="auto"/>
                <w:bottom w:val="none" w:sz="0" w:space="0" w:color="auto"/>
                <w:right w:val="none" w:sz="0" w:space="0" w:color="auto"/>
              </w:divBdr>
              <w:divsChild>
                <w:div w:id="1644384672">
                  <w:marLeft w:val="0"/>
                  <w:marRight w:val="187"/>
                  <w:marTop w:val="0"/>
                  <w:marBottom w:val="0"/>
                  <w:divBdr>
                    <w:top w:val="none" w:sz="0" w:space="0" w:color="auto"/>
                    <w:left w:val="none" w:sz="0" w:space="0" w:color="auto"/>
                    <w:bottom w:val="none" w:sz="0" w:space="0" w:color="auto"/>
                    <w:right w:val="none" w:sz="0" w:space="0" w:color="auto"/>
                  </w:divBdr>
                </w:div>
                <w:div w:id="3918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9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odamateria.com.br/planeta-saturno/" TargetMode="External"/><Relationship Id="rId18" Type="http://schemas.openxmlformats.org/officeDocument/2006/relationships/hyperlink" Target="http://www.astrocentro.com.br/blog/previsoes/oracoes-para-2017" TargetMode="External"/><Relationship Id="rId26" Type="http://schemas.openxmlformats.org/officeDocument/2006/relationships/image" Target="media/image4.jpeg"/><Relationship Id="rId21" Type="http://schemas.openxmlformats.org/officeDocument/2006/relationships/hyperlink" Target="http://www.astrocentro.com.br/blog/previsoes/fases-lua-cheia-2017" TargetMode="External"/><Relationship Id="rId34" Type="http://schemas.openxmlformats.org/officeDocument/2006/relationships/image" Target="media/image10.jpeg"/><Relationship Id="rId7" Type="http://schemas.openxmlformats.org/officeDocument/2006/relationships/hyperlink" Target="https://www.todamateria.com.br/o-que-sao-planetas/" TargetMode="External"/><Relationship Id="rId12" Type="http://schemas.openxmlformats.org/officeDocument/2006/relationships/hyperlink" Target="https://www.todamateria.com.br/planeta-jupiter/" TargetMode="External"/><Relationship Id="rId17" Type="http://schemas.openxmlformats.org/officeDocument/2006/relationships/hyperlink" Target="http://www.astrocentro.com.br/blog/previsoes/tarot-amor-gratis-2017" TargetMode="External"/><Relationship Id="rId25" Type="http://schemas.openxmlformats.org/officeDocument/2006/relationships/image" Target="media/image3.jpeg"/><Relationship Id="rId33" Type="http://schemas.openxmlformats.org/officeDocument/2006/relationships/image" Target="media/image9.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odamateria.com.br/planetas-do-sistema-solar/" TargetMode="External"/><Relationship Id="rId20" Type="http://schemas.openxmlformats.org/officeDocument/2006/relationships/hyperlink" Target="http://www.astrocentro.com.br/blog/previsoes/fases-lua-crescente-2017"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www.todamateria.com.br/sistema-solar/" TargetMode="External"/><Relationship Id="rId11" Type="http://schemas.openxmlformats.org/officeDocument/2006/relationships/hyperlink" Target="https://www.todamateria.com.br/planeta-marte/" TargetMode="External"/><Relationship Id="rId24" Type="http://schemas.openxmlformats.org/officeDocument/2006/relationships/hyperlink" Target="http://www.suapesquisa.com/geografia/estacoesdoano.htm" TargetMode="External"/><Relationship Id="rId32" Type="http://schemas.openxmlformats.org/officeDocument/2006/relationships/image" Target="media/image8.jpeg"/><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todamateria.com.br/planeta-netuno/" TargetMode="External"/><Relationship Id="rId23" Type="http://schemas.openxmlformats.org/officeDocument/2006/relationships/image" Target="media/image2.jpeg"/><Relationship Id="rId28" Type="http://schemas.openxmlformats.org/officeDocument/2006/relationships/hyperlink" Target="https://www.vercalendario.info/pt/lua/brasil-21-agosto-2017.html" TargetMode="External"/><Relationship Id="rId36" Type="http://schemas.openxmlformats.org/officeDocument/2006/relationships/hyperlink" Target="https://www.todamateria.com.br/bandeira-do-brasil/" TargetMode="External"/><Relationship Id="rId10" Type="http://schemas.openxmlformats.org/officeDocument/2006/relationships/hyperlink" Target="https://www.todamateria.com.br/planeta-terra/" TargetMode="External"/><Relationship Id="rId19" Type="http://schemas.openxmlformats.org/officeDocument/2006/relationships/hyperlink" Target="http://www.astrocentro.com.br/blog/previsoes/fases-lua-nova-2017" TargetMode="External"/><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www.todamateria.com.br/planeta-venus/" TargetMode="External"/><Relationship Id="rId14" Type="http://schemas.openxmlformats.org/officeDocument/2006/relationships/hyperlink" Target="https://www.todamateria.com.br/planeta-urano/" TargetMode="External"/><Relationship Id="rId22" Type="http://schemas.openxmlformats.org/officeDocument/2006/relationships/hyperlink" Target="http://www.astrocentro.com.br/blog/previsoes/fases-lua-minguante-2017" TargetMode="External"/><Relationship Id="rId27" Type="http://schemas.openxmlformats.org/officeDocument/2006/relationships/hyperlink" Target="https://www.vercalendario.info/pt/lua/brasil-26-fevereiro-2017.html" TargetMode="External"/><Relationship Id="rId30" Type="http://schemas.openxmlformats.org/officeDocument/2006/relationships/image" Target="media/image6.jpeg"/><Relationship Id="rId35" Type="http://schemas.openxmlformats.org/officeDocument/2006/relationships/image" Target="media/image11.jpeg"/><Relationship Id="rId8" Type="http://schemas.openxmlformats.org/officeDocument/2006/relationships/hyperlink" Target="https://www.todamateria.com.br/planeta-mercurio/" TargetMode="External"/><Relationship Id="rId3"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3352</Words>
  <Characters>18106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Comunicacao</cp:lastModifiedBy>
  <cp:revision>2</cp:revision>
  <dcterms:created xsi:type="dcterms:W3CDTF">2017-05-18T12:00:00Z</dcterms:created>
  <dcterms:modified xsi:type="dcterms:W3CDTF">2017-05-18T12:00:00Z</dcterms:modified>
</cp:coreProperties>
</file>